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D" w:rsidRDefault="003E64AD" w:rsidP="003E64AD">
      <w:pPr>
        <w:jc w:val="center"/>
        <w:rPr>
          <w:rFonts w:ascii="Comic Sans MS" w:hAnsi="Comic Sans MS"/>
          <w:b/>
          <w:sz w:val="56"/>
          <w:szCs w:val="28"/>
        </w:rPr>
      </w:pPr>
    </w:p>
    <w:p w:rsidR="003E64AD" w:rsidRDefault="003E64AD" w:rsidP="003E64AD">
      <w:pPr>
        <w:jc w:val="center"/>
        <w:rPr>
          <w:rFonts w:ascii="Comic Sans MS" w:hAnsi="Comic Sans MS"/>
          <w:b/>
          <w:sz w:val="56"/>
          <w:szCs w:val="28"/>
        </w:rPr>
      </w:pPr>
    </w:p>
    <w:p w:rsidR="002109CD" w:rsidRDefault="002109CD" w:rsidP="003E64AD">
      <w:pPr>
        <w:jc w:val="center"/>
        <w:rPr>
          <w:rFonts w:ascii="Comic Sans MS" w:hAnsi="Comic Sans MS"/>
          <w:b/>
          <w:sz w:val="56"/>
          <w:szCs w:val="28"/>
        </w:rPr>
      </w:pPr>
    </w:p>
    <w:p w:rsidR="002109CD" w:rsidRDefault="002109CD" w:rsidP="003E64AD">
      <w:pPr>
        <w:jc w:val="center"/>
        <w:rPr>
          <w:rFonts w:ascii="Comic Sans MS" w:hAnsi="Comic Sans MS"/>
          <w:b/>
          <w:sz w:val="56"/>
          <w:szCs w:val="28"/>
        </w:rPr>
      </w:pPr>
    </w:p>
    <w:p w:rsidR="003E64AD" w:rsidRDefault="003E64AD" w:rsidP="003E64AD">
      <w:pPr>
        <w:jc w:val="center"/>
        <w:rPr>
          <w:rFonts w:ascii="Comic Sans MS" w:hAnsi="Comic Sans MS"/>
          <w:b/>
          <w:sz w:val="56"/>
          <w:szCs w:val="28"/>
        </w:rPr>
      </w:pPr>
      <w:bookmarkStart w:id="0" w:name="_GoBack"/>
    </w:p>
    <w:p w:rsidR="003E64AD" w:rsidRPr="003E64AD" w:rsidRDefault="003E64AD" w:rsidP="003E64AD">
      <w:pPr>
        <w:jc w:val="center"/>
        <w:rPr>
          <w:rFonts w:ascii="Comic Sans MS" w:hAnsi="Comic Sans MS"/>
          <w:b/>
          <w:sz w:val="56"/>
          <w:szCs w:val="28"/>
        </w:rPr>
      </w:pPr>
      <w:r w:rsidRPr="003E64AD">
        <w:rPr>
          <w:rFonts w:ascii="Comic Sans MS" w:hAnsi="Comic Sans MS"/>
          <w:b/>
          <w:sz w:val="56"/>
          <w:szCs w:val="28"/>
        </w:rPr>
        <w:t>Сценарій виховного заходу</w:t>
      </w:r>
    </w:p>
    <w:p w:rsidR="003E64AD" w:rsidRPr="003E64AD" w:rsidRDefault="003E64AD" w:rsidP="003E64AD">
      <w:pPr>
        <w:jc w:val="center"/>
        <w:rPr>
          <w:rFonts w:ascii="Comic Sans MS" w:hAnsi="Comic Sans MS"/>
          <w:b/>
          <w:sz w:val="96"/>
          <w:szCs w:val="28"/>
        </w:rPr>
      </w:pPr>
      <w:r w:rsidRPr="003E64AD">
        <w:rPr>
          <w:rFonts w:ascii="Comic Sans MS" w:hAnsi="Comic Sans MS"/>
          <w:b/>
          <w:sz w:val="96"/>
          <w:szCs w:val="28"/>
        </w:rPr>
        <w:t>«Мій життєвий вибір»</w:t>
      </w:r>
    </w:p>
    <w:p w:rsidR="003E64AD" w:rsidRPr="003E64AD" w:rsidRDefault="003E64AD" w:rsidP="003E64AD">
      <w:pPr>
        <w:jc w:val="center"/>
        <w:rPr>
          <w:rFonts w:ascii="Comic Sans MS" w:hAnsi="Comic Sans MS"/>
          <w:b/>
          <w:sz w:val="56"/>
          <w:szCs w:val="28"/>
        </w:rPr>
      </w:pPr>
    </w:p>
    <w:p w:rsidR="003E64AD" w:rsidRDefault="003E64AD" w:rsidP="003E64AD">
      <w:pPr>
        <w:jc w:val="center"/>
        <w:rPr>
          <w:b/>
          <w:sz w:val="56"/>
          <w:szCs w:val="28"/>
        </w:rPr>
      </w:pPr>
      <w:r w:rsidRPr="003E64AD">
        <w:rPr>
          <w:b/>
          <w:sz w:val="56"/>
          <w:szCs w:val="28"/>
        </w:rPr>
        <w:t xml:space="preserve">(Виховання ключових життєвих </w:t>
      </w:r>
      <w:proofErr w:type="spellStart"/>
      <w:r w:rsidRPr="003E64AD">
        <w:rPr>
          <w:b/>
          <w:sz w:val="56"/>
          <w:szCs w:val="28"/>
        </w:rPr>
        <w:t>компетентностей</w:t>
      </w:r>
      <w:proofErr w:type="spellEnd"/>
      <w:r w:rsidRPr="003E64AD">
        <w:rPr>
          <w:b/>
          <w:sz w:val="56"/>
          <w:szCs w:val="28"/>
        </w:rPr>
        <w:t>)</w:t>
      </w:r>
    </w:p>
    <w:p w:rsidR="003E64AD" w:rsidRDefault="003E64AD" w:rsidP="003E64AD">
      <w:pPr>
        <w:jc w:val="center"/>
        <w:rPr>
          <w:b/>
          <w:sz w:val="56"/>
          <w:szCs w:val="28"/>
        </w:rPr>
      </w:pPr>
    </w:p>
    <w:p w:rsidR="002109CD" w:rsidRDefault="002109CD" w:rsidP="003E64AD">
      <w:pPr>
        <w:jc w:val="center"/>
        <w:rPr>
          <w:b/>
          <w:sz w:val="56"/>
          <w:szCs w:val="28"/>
        </w:rPr>
      </w:pPr>
    </w:p>
    <w:p w:rsidR="002109CD" w:rsidRDefault="002109CD" w:rsidP="003E64AD">
      <w:pPr>
        <w:jc w:val="center"/>
        <w:rPr>
          <w:b/>
          <w:sz w:val="56"/>
          <w:szCs w:val="28"/>
        </w:rPr>
      </w:pPr>
    </w:p>
    <w:p w:rsidR="002109CD" w:rsidRDefault="002109CD" w:rsidP="003E64AD">
      <w:pPr>
        <w:jc w:val="center"/>
        <w:rPr>
          <w:b/>
          <w:sz w:val="56"/>
          <w:szCs w:val="28"/>
        </w:rPr>
      </w:pPr>
    </w:p>
    <w:p w:rsidR="003E64AD" w:rsidRDefault="003E64AD" w:rsidP="003E64AD">
      <w:pPr>
        <w:jc w:val="center"/>
        <w:rPr>
          <w:b/>
          <w:sz w:val="56"/>
          <w:szCs w:val="28"/>
        </w:rPr>
      </w:pPr>
    </w:p>
    <w:p w:rsidR="003E64AD" w:rsidRDefault="003E64AD" w:rsidP="002109CD">
      <w:pPr>
        <w:ind w:right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Година спілкування</w:t>
      </w:r>
    </w:p>
    <w:p w:rsidR="003E64AD" w:rsidRDefault="003E64AD" w:rsidP="002109CD">
      <w:pPr>
        <w:ind w:right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Учнів 5-Б класу</w:t>
      </w:r>
    </w:p>
    <w:p w:rsidR="003E64AD" w:rsidRDefault="003E64AD" w:rsidP="002109CD">
      <w:pPr>
        <w:ind w:right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Класний керівник </w:t>
      </w:r>
    </w:p>
    <w:p w:rsidR="003E64AD" w:rsidRPr="003E64AD" w:rsidRDefault="003E64AD" w:rsidP="002109CD">
      <w:pPr>
        <w:ind w:right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Сірик А.О.</w:t>
      </w:r>
    </w:p>
    <w:bookmarkEnd w:id="0"/>
    <w:p w:rsidR="00985486" w:rsidRDefault="003E64AD" w:rsidP="003E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85486">
        <w:rPr>
          <w:b/>
          <w:sz w:val="28"/>
          <w:szCs w:val="28"/>
        </w:rPr>
        <w:lastRenderedPageBreak/>
        <w:t>ГОДИНА СПІЛКУВАННЯ</w:t>
      </w:r>
    </w:p>
    <w:p w:rsidR="00985486" w:rsidRDefault="00985486" w:rsidP="0098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«Мій життєвий вибір»</w:t>
      </w:r>
    </w:p>
    <w:p w:rsidR="00985486" w:rsidRDefault="00985486" w:rsidP="00985486">
      <w:pPr>
        <w:jc w:val="center"/>
        <w:rPr>
          <w:b/>
          <w:sz w:val="28"/>
          <w:szCs w:val="28"/>
        </w:rPr>
      </w:pPr>
    </w:p>
    <w:p w:rsidR="00985486" w:rsidRDefault="00985486" w:rsidP="00985486">
      <w:pPr>
        <w:jc w:val="both"/>
        <w:rPr>
          <w:sz w:val="28"/>
          <w:szCs w:val="28"/>
        </w:rPr>
      </w:pPr>
      <w:r w:rsidRPr="00985486">
        <w:rPr>
          <w:b/>
          <w:i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 w:rsidRPr="00985486">
        <w:rPr>
          <w:i/>
          <w:sz w:val="28"/>
          <w:szCs w:val="28"/>
        </w:rPr>
        <w:t xml:space="preserve">вчити </w:t>
      </w:r>
      <w:r>
        <w:rPr>
          <w:i/>
          <w:sz w:val="28"/>
          <w:szCs w:val="28"/>
        </w:rPr>
        <w:t>дітей  приймати правильні життєві рішення;</w:t>
      </w:r>
      <w:r w:rsidR="003E64AD">
        <w:rPr>
          <w:i/>
          <w:sz w:val="28"/>
          <w:szCs w:val="28"/>
        </w:rPr>
        <w:t xml:space="preserve"> формувати основні життєві компетенції;</w:t>
      </w:r>
      <w:r>
        <w:rPr>
          <w:i/>
          <w:sz w:val="28"/>
          <w:szCs w:val="28"/>
        </w:rPr>
        <w:t xml:space="preserve"> розвивати почуття відповідальності за свої вчинки; формувати  вміння порівнювати та аналізувати різні життєві ситуації; виховувати рішучість, упевненість, толерантність.</w:t>
      </w:r>
    </w:p>
    <w:p w:rsidR="00985486" w:rsidRDefault="00985486" w:rsidP="00985486">
      <w:pPr>
        <w:jc w:val="center"/>
        <w:rPr>
          <w:sz w:val="28"/>
          <w:szCs w:val="28"/>
        </w:rPr>
      </w:pPr>
      <w:r>
        <w:rPr>
          <w:sz w:val="28"/>
          <w:szCs w:val="28"/>
        </w:rPr>
        <w:t>Хід заняття</w:t>
      </w:r>
    </w:p>
    <w:p w:rsidR="00985486" w:rsidRPr="00504DE5" w:rsidRDefault="00985486" w:rsidP="00985486">
      <w:pPr>
        <w:jc w:val="both"/>
        <w:rPr>
          <w:b/>
          <w:sz w:val="28"/>
          <w:szCs w:val="28"/>
        </w:rPr>
      </w:pPr>
      <w:r w:rsidRPr="00504DE5">
        <w:rPr>
          <w:b/>
          <w:sz w:val="28"/>
          <w:szCs w:val="28"/>
        </w:rPr>
        <w:t xml:space="preserve">І.Вправа для знайомства «Вірш про себе» ( </w:t>
      </w:r>
      <w:r w:rsidR="00504DE5" w:rsidRPr="00504DE5">
        <w:rPr>
          <w:b/>
          <w:sz w:val="28"/>
          <w:szCs w:val="28"/>
        </w:rPr>
        <w:t>5</w:t>
      </w:r>
      <w:r w:rsidRPr="00504DE5">
        <w:rPr>
          <w:b/>
          <w:sz w:val="28"/>
          <w:szCs w:val="28"/>
        </w:rPr>
        <w:t xml:space="preserve"> хв.)</w:t>
      </w:r>
    </w:p>
    <w:p w:rsidR="00985486" w:rsidRDefault="00985486" w:rsidP="0098548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  <w:t>Учитель пропонує учням дописати готові  форми «Вірша про себе», для цього роздає кожному  готовий бланк.</w:t>
      </w:r>
    </w:p>
    <w:p w:rsidR="00985486" w:rsidRDefault="00985486" w:rsidP="00985486">
      <w:pPr>
        <w:jc w:val="both"/>
        <w:rPr>
          <w:b/>
          <w:sz w:val="32"/>
          <w:szCs w:val="32"/>
        </w:rPr>
      </w:pPr>
    </w:p>
    <w:p w:rsidR="00985486" w:rsidRDefault="00985486" w:rsidP="009854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ВІРШ  ПРО СЕБЕ</w:t>
      </w:r>
    </w:p>
    <w:p w:rsidR="00985486" w:rsidRDefault="00985486" w:rsidP="009854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Я _______________________________________________________</w:t>
      </w:r>
    </w:p>
    <w:p w:rsidR="00985486" w:rsidRDefault="00985486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(ваші дві найяскравіші риси)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хочу знати _____________________________________________________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(те, що вас цікавить)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хочу ___________________________________________________________</w:t>
      </w:r>
    </w:p>
    <w:p w:rsidR="007B72AD" w:rsidRDefault="007B72AD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(реальне бажання)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турбуюся _______________________________________________________</w:t>
      </w:r>
    </w:p>
    <w:p w:rsidR="007B72AD" w:rsidRDefault="007B72AD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(те, що вас справді турбує)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________________________________________________________________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 повторення першого рядка)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знаю ___________________________________________________________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 істина, в якій ви впевнені)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мрію____________________________________________________________</w:t>
      </w:r>
    </w:p>
    <w:p w:rsidR="007B72AD" w:rsidRDefault="007B72AD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те, про що ви справді  мрієте)</w:t>
      </w:r>
    </w:p>
    <w:p w:rsidR="007B72AD" w:rsidRDefault="007B72AD" w:rsidP="007B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________________________________________________________________</w:t>
      </w:r>
    </w:p>
    <w:p w:rsidR="007B72AD" w:rsidRDefault="007B72AD" w:rsidP="007B72A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 повторення першого рядка)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намагаюся ______________________________________________________</w:t>
      </w:r>
    </w:p>
    <w:p w:rsidR="007B72AD" w:rsidRDefault="007B72AD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те, до чого ви справді докладаєте зусиль)</w:t>
      </w:r>
    </w:p>
    <w:p w:rsidR="007B72AD" w:rsidRDefault="007B72AD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сподіваюся _______________________________________________________</w:t>
      </w:r>
    </w:p>
    <w:p w:rsidR="007B72AD" w:rsidRDefault="007B72AD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 те, на що ви справді маєте надію)</w:t>
      </w:r>
    </w:p>
    <w:p w:rsidR="007B72AD" w:rsidRDefault="007B72AD" w:rsidP="007B72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 ________________________________________________________________</w:t>
      </w:r>
    </w:p>
    <w:p w:rsidR="007B72AD" w:rsidRDefault="007B72AD" w:rsidP="007B72AD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 повторення першого рядка)</w:t>
      </w:r>
    </w:p>
    <w:p w:rsidR="007B72AD" w:rsidRDefault="007B72AD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пропонує зачитати  вірш кільком бажаючим та порівняти, що є спільного  та чим різняться вони у кожного з учнів. Учні аналізують вірші, роблять самостійні висновки.</w:t>
      </w:r>
    </w:p>
    <w:p w:rsidR="007B72AD" w:rsidRDefault="007B72AD" w:rsidP="00985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Вправа «Аукціон»</w:t>
      </w:r>
      <w:r w:rsidR="00504DE5">
        <w:rPr>
          <w:b/>
          <w:sz w:val="28"/>
          <w:szCs w:val="28"/>
        </w:rPr>
        <w:t xml:space="preserve"> ( 15 хвилин)</w:t>
      </w:r>
    </w:p>
    <w:p w:rsidR="007B72AD" w:rsidRDefault="007B72AD" w:rsidP="0098548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Мета:</w:t>
      </w:r>
      <w:r>
        <w:rPr>
          <w:sz w:val="28"/>
          <w:szCs w:val="28"/>
        </w:rPr>
        <w:t xml:space="preserve"> навчити  робити правильний вибір, </w:t>
      </w:r>
      <w:r w:rsidR="00286D69">
        <w:rPr>
          <w:sz w:val="28"/>
          <w:szCs w:val="28"/>
        </w:rPr>
        <w:t>розпоряджатися своїм життям, часом, енергією, можливостями.</w:t>
      </w:r>
    </w:p>
    <w:p w:rsidR="00286D69" w:rsidRDefault="00286D69" w:rsidP="00985486">
      <w:pPr>
        <w:jc w:val="both"/>
        <w:rPr>
          <w:sz w:val="28"/>
          <w:szCs w:val="28"/>
        </w:rPr>
      </w:pPr>
    </w:p>
    <w:p w:rsidR="00286D69" w:rsidRDefault="00286D69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Дуже часто нам  важко зробити правильний вибір в житті, особливо тоді, коли ми опиняємось в складних життєвих ситуаціях. Сьогодні ми поговоримо про ті чинники, які впливають на наше рішення . Для початку проведемо гру-аукціон. На початку гри  прошу написати  своє ім’я на кожній з 10-ти карток, </w:t>
      </w:r>
      <w:r>
        <w:rPr>
          <w:sz w:val="28"/>
          <w:szCs w:val="28"/>
        </w:rPr>
        <w:lastRenderedPageBreak/>
        <w:t>які вам було роздано. Уявіть , що кожна з них  - це частинка вашої особистості, отже картки  на аукціоні можливо витрачати і не всі.</w:t>
      </w:r>
    </w:p>
    <w:p w:rsidR="001C0B0B" w:rsidRDefault="00286D69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хвилину перед вами постане вибір: «витратити» чи «заощадити» свої картки. На «продаж» буде виставлено різноманітні «товари» по парі. Правила гри не дозволяють купити  обидва товари, тільки щось одне або нічого.</w:t>
      </w:r>
      <w:r w:rsidR="001C0B0B">
        <w:rPr>
          <w:sz w:val="28"/>
          <w:szCs w:val="28"/>
        </w:rPr>
        <w:t xml:space="preserve"> </w:t>
      </w:r>
      <w:r w:rsidR="00055629">
        <w:rPr>
          <w:sz w:val="28"/>
          <w:szCs w:val="28"/>
        </w:rPr>
        <w:t>Зрозуміло, що коли закінчаться картки вже нічого не можна буде купити.</w:t>
      </w:r>
    </w:p>
    <w:p w:rsidR="00055629" w:rsidRDefault="00055629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Ви готові розпочати гру</w:t>
      </w:r>
      <w:r w:rsidRPr="003876EB">
        <w:rPr>
          <w:sz w:val="28"/>
          <w:szCs w:val="28"/>
          <w:lang w:val="ru-RU"/>
        </w:rPr>
        <w:t>?</w:t>
      </w:r>
      <w:r>
        <w:rPr>
          <w:sz w:val="28"/>
          <w:szCs w:val="28"/>
        </w:rPr>
        <w:t xml:space="preserve"> Тоді не гаймо часу.</w:t>
      </w:r>
    </w:p>
    <w:p w:rsidR="003876EB" w:rsidRDefault="003876EB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876EB">
        <w:rPr>
          <w:b/>
          <w:sz w:val="28"/>
          <w:szCs w:val="28"/>
        </w:rPr>
        <w:t xml:space="preserve"> ЛОТ</w:t>
      </w:r>
      <w:r>
        <w:rPr>
          <w:b/>
          <w:sz w:val="28"/>
          <w:szCs w:val="28"/>
        </w:rPr>
        <w:t>.</w:t>
      </w:r>
    </w:p>
    <w:p w:rsidR="003876EB" w:rsidRDefault="003876EB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Гарна, простора квартира, будинок</w:t>
      </w:r>
      <w:r w:rsidR="0057465D">
        <w:rPr>
          <w:b/>
          <w:sz w:val="28"/>
          <w:szCs w:val="28"/>
        </w:rPr>
        <w:t xml:space="preserve"> ( 1 жетон )</w:t>
      </w:r>
    </w:p>
    <w:p w:rsidR="0057465D" w:rsidRDefault="0057465D" w:rsidP="003876EB">
      <w:pPr>
        <w:jc w:val="center"/>
        <w:rPr>
          <w:b/>
          <w:sz w:val="28"/>
          <w:szCs w:val="28"/>
        </w:rPr>
      </w:pPr>
    </w:p>
    <w:p w:rsidR="0057465D" w:rsidRDefault="0057465D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Нова машина ( 1 жетон)</w:t>
      </w:r>
    </w:p>
    <w:p w:rsidR="0057465D" w:rsidRDefault="0057465D" w:rsidP="003876EB">
      <w:pPr>
        <w:jc w:val="center"/>
        <w:rPr>
          <w:b/>
          <w:sz w:val="28"/>
          <w:szCs w:val="28"/>
        </w:rPr>
      </w:pPr>
    </w:p>
    <w:p w:rsidR="0057465D" w:rsidRDefault="0057465D" w:rsidP="00574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ЛОТ.</w:t>
      </w:r>
    </w:p>
    <w:p w:rsidR="0057465D" w:rsidRDefault="0057465D" w:rsidP="0057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Найбільша популярність у вашій компанії протягом двох років</w:t>
      </w:r>
    </w:p>
    <w:p w:rsidR="0057465D" w:rsidRDefault="0057465D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жетон)</w:t>
      </w:r>
    </w:p>
    <w:p w:rsidR="00BC56EA" w:rsidRDefault="00BC56EA" w:rsidP="003876EB">
      <w:pPr>
        <w:jc w:val="center"/>
        <w:rPr>
          <w:b/>
          <w:sz w:val="28"/>
          <w:szCs w:val="28"/>
        </w:rPr>
      </w:pPr>
    </w:p>
    <w:p w:rsidR="00BC56EA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 справжній друг</w:t>
      </w:r>
    </w:p>
    <w:p w:rsidR="00BC56EA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BC56EA" w:rsidRDefault="00BC56EA" w:rsidP="00BC5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ЛОТ</w:t>
      </w:r>
    </w:p>
    <w:p w:rsidR="00BC56EA" w:rsidRDefault="00BC56EA" w:rsidP="003876EB">
      <w:pPr>
        <w:jc w:val="center"/>
        <w:rPr>
          <w:b/>
          <w:sz w:val="28"/>
          <w:szCs w:val="28"/>
        </w:rPr>
      </w:pPr>
    </w:p>
    <w:p w:rsidR="00BC56EA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Повністю оплачений відпочинок  протягом місяця будь-де  на планеті для вас і вашого друга </w:t>
      </w:r>
    </w:p>
    <w:p w:rsidR="0057465D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BC56EA" w:rsidRDefault="00BC56EA" w:rsidP="003876EB">
      <w:pPr>
        <w:jc w:val="center"/>
        <w:rPr>
          <w:b/>
          <w:sz w:val="28"/>
          <w:szCs w:val="28"/>
        </w:rPr>
      </w:pPr>
    </w:p>
    <w:p w:rsidR="00BC56EA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Повна гарантія того, що дівчина ( юнак), з якою ( яким ) ви мрієте одружитися, справді  незабаром стане  вашою дружиною ( чоловіком)</w:t>
      </w:r>
    </w:p>
    <w:p w:rsidR="00BC56EA" w:rsidRDefault="00BC56EA" w:rsidP="0038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жетони)</w:t>
      </w:r>
    </w:p>
    <w:p w:rsidR="00BC56EA" w:rsidRDefault="00BC56EA" w:rsidP="003876EB">
      <w:pPr>
        <w:jc w:val="center"/>
        <w:rPr>
          <w:b/>
          <w:sz w:val="28"/>
          <w:szCs w:val="28"/>
        </w:rPr>
      </w:pPr>
    </w:p>
    <w:p w:rsidR="00BC56EA" w:rsidRDefault="00BC56EA" w:rsidP="00BC56EA">
      <w:pPr>
        <w:rPr>
          <w:b/>
          <w:sz w:val="28"/>
          <w:szCs w:val="28"/>
        </w:rPr>
      </w:pPr>
    </w:p>
    <w:p w:rsidR="00BC56EA" w:rsidRDefault="00BC56EA" w:rsidP="00BC5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ЛОТ</w:t>
      </w:r>
    </w:p>
    <w:p w:rsidR="00BC56EA" w:rsidRDefault="00BC56EA" w:rsidP="00BC56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Хороша освіта</w:t>
      </w: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жетони)</w:t>
      </w:r>
    </w:p>
    <w:p w:rsidR="00BC56EA" w:rsidRDefault="00BC56EA" w:rsidP="00BC56EA">
      <w:pPr>
        <w:jc w:val="center"/>
        <w:rPr>
          <w:b/>
          <w:sz w:val="28"/>
          <w:szCs w:val="28"/>
        </w:rPr>
      </w:pP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Прибутковий бізнес</w:t>
      </w: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жетони)</w:t>
      </w:r>
    </w:p>
    <w:p w:rsidR="00BC56EA" w:rsidRDefault="00BC56EA" w:rsidP="00BC5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ЛОТ</w:t>
      </w:r>
    </w:p>
    <w:p w:rsidR="00BC56EA" w:rsidRDefault="00BC56EA" w:rsidP="00BC56EA">
      <w:pPr>
        <w:rPr>
          <w:b/>
          <w:sz w:val="28"/>
          <w:szCs w:val="28"/>
        </w:rPr>
      </w:pP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Здорова сім'я </w:t>
      </w: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( 3жетони)</w:t>
      </w:r>
    </w:p>
    <w:p w:rsidR="00BC56EA" w:rsidRDefault="00BC56EA" w:rsidP="00BC56EA">
      <w:pPr>
        <w:jc w:val="center"/>
        <w:rPr>
          <w:b/>
          <w:sz w:val="28"/>
          <w:szCs w:val="28"/>
        </w:rPr>
      </w:pPr>
    </w:p>
    <w:p w:rsidR="00BC56EA" w:rsidRDefault="00BC56EA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Всесвітня слава</w:t>
      </w:r>
    </w:p>
    <w:p w:rsidR="00BC56EA" w:rsidRDefault="004500D5" w:rsidP="00BC5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жетони)</w:t>
      </w:r>
    </w:p>
    <w:p w:rsidR="004500D5" w:rsidRDefault="004500D5" w:rsidP="00BC56EA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ЛОТ</w:t>
      </w:r>
    </w:p>
    <w:p w:rsidR="004500D5" w:rsidRDefault="004500D5" w:rsidP="004500D5">
      <w:pPr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Зміна будь-якої риси вашої зовнішності 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 жетон 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Можливість бути все життя задоволеним собою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ЛОТ</w:t>
      </w:r>
    </w:p>
    <w:p w:rsidR="004500D5" w:rsidRDefault="004500D5" w:rsidP="004500D5">
      <w:pPr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Можливість робити все, що побажаєте і коли побажаєте, протягом п’яти років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Пошана і любов до вас тих, кого ви найбільше цінуєте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ЛОТ</w:t>
      </w:r>
    </w:p>
    <w:p w:rsidR="004500D5" w:rsidRDefault="004500D5" w:rsidP="004500D5">
      <w:pPr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Чиста совість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Вміння досягати успіху у всьому чого б ви не побажали</w:t>
      </w:r>
    </w:p>
    <w:p w:rsidR="004500D5" w:rsidRDefault="004500D5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жетони)</w:t>
      </w:r>
    </w:p>
    <w:p w:rsidR="004500D5" w:rsidRDefault="004500D5" w:rsidP="004500D5">
      <w:pPr>
        <w:jc w:val="center"/>
        <w:rPr>
          <w:b/>
          <w:sz w:val="28"/>
          <w:szCs w:val="28"/>
        </w:rPr>
      </w:pPr>
    </w:p>
    <w:p w:rsidR="004500D5" w:rsidRDefault="004500D5" w:rsidP="0045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ЛОТ</w:t>
      </w:r>
    </w:p>
    <w:p w:rsidR="004500D5" w:rsidRDefault="00F00AFD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Диво, здійснене заради людини, яку ви </w:t>
      </w:r>
      <w:r w:rsidR="003E64AD">
        <w:rPr>
          <w:b/>
          <w:sz w:val="28"/>
          <w:szCs w:val="28"/>
        </w:rPr>
        <w:t>любите</w:t>
      </w:r>
    </w:p>
    <w:p w:rsidR="00F00AFD" w:rsidRDefault="00F00AFD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F00AFD" w:rsidRDefault="00F00AFD" w:rsidP="004500D5">
      <w:pPr>
        <w:jc w:val="center"/>
        <w:rPr>
          <w:b/>
          <w:sz w:val="28"/>
          <w:szCs w:val="28"/>
        </w:rPr>
      </w:pPr>
    </w:p>
    <w:p w:rsidR="00F00AFD" w:rsidRDefault="00F00AFD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Можливість знову пережити будь-які події минулого</w:t>
      </w:r>
    </w:p>
    <w:p w:rsidR="00F00AFD" w:rsidRDefault="00F00AFD" w:rsidP="00450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 жетони )</w:t>
      </w:r>
    </w:p>
    <w:p w:rsidR="00F00AFD" w:rsidRDefault="00F00AFD" w:rsidP="004500D5">
      <w:pPr>
        <w:jc w:val="center"/>
        <w:rPr>
          <w:b/>
          <w:sz w:val="28"/>
          <w:szCs w:val="28"/>
        </w:rPr>
      </w:pPr>
    </w:p>
    <w:p w:rsidR="00BC56EA" w:rsidRDefault="005417E0" w:rsidP="005417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Після гри проводиться  обговорення :</w:t>
      </w:r>
    </w:p>
    <w:p w:rsidR="0057465D" w:rsidRDefault="005417E0" w:rsidP="005417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Чи шкодуєте ви за тим, чого не придбали</w:t>
      </w:r>
      <w:r w:rsidRPr="005417E0">
        <w:rPr>
          <w:sz w:val="28"/>
          <w:szCs w:val="28"/>
          <w:lang w:val="ru-RU"/>
        </w:rPr>
        <w:t xml:space="preserve"> ?</w:t>
      </w:r>
      <w:r>
        <w:rPr>
          <w:sz w:val="28"/>
          <w:szCs w:val="28"/>
        </w:rPr>
        <w:t xml:space="preserve"> </w:t>
      </w:r>
    </w:p>
    <w:p w:rsidR="003876EB" w:rsidRPr="005417E0" w:rsidRDefault="003876EB" w:rsidP="0098548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5417E0">
        <w:rPr>
          <w:b/>
          <w:sz w:val="28"/>
          <w:szCs w:val="28"/>
        </w:rPr>
        <w:tab/>
      </w:r>
      <w:r w:rsidR="005417E0">
        <w:rPr>
          <w:b/>
          <w:sz w:val="28"/>
          <w:szCs w:val="28"/>
        </w:rPr>
        <w:tab/>
      </w:r>
      <w:r w:rsidR="005417E0" w:rsidRPr="005417E0">
        <w:rPr>
          <w:sz w:val="28"/>
          <w:szCs w:val="28"/>
        </w:rPr>
        <w:t xml:space="preserve">Які </w:t>
      </w:r>
      <w:r w:rsidR="005417E0">
        <w:rPr>
          <w:sz w:val="28"/>
          <w:szCs w:val="28"/>
        </w:rPr>
        <w:t>моменти гри вас розчарували</w:t>
      </w:r>
      <w:r w:rsidR="005417E0" w:rsidRPr="005417E0">
        <w:rPr>
          <w:sz w:val="28"/>
          <w:szCs w:val="28"/>
          <w:lang w:val="ru-RU"/>
        </w:rPr>
        <w:t xml:space="preserve"> ?</w:t>
      </w:r>
    </w:p>
    <w:p w:rsidR="005417E0" w:rsidRDefault="005417E0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Чи хотіли б ви  щось змінити  і чому</w:t>
      </w:r>
      <w:r w:rsidRPr="005417E0">
        <w:rPr>
          <w:sz w:val="28"/>
          <w:szCs w:val="28"/>
        </w:rPr>
        <w:t xml:space="preserve"> ?</w:t>
      </w:r>
    </w:p>
    <w:p w:rsidR="005417E0" w:rsidRPr="005417E0" w:rsidRDefault="005417E0" w:rsidP="009854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Яка покупка подобається вам найбільше</w:t>
      </w:r>
      <w:r w:rsidRPr="005417E0">
        <w:rPr>
          <w:sz w:val="28"/>
          <w:szCs w:val="28"/>
          <w:lang w:val="ru-RU"/>
        </w:rPr>
        <w:t>?</w:t>
      </w:r>
    </w:p>
    <w:p w:rsidR="005417E0" w:rsidRPr="005417E0" w:rsidRDefault="005417E0" w:rsidP="009854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Чи хотілося б вам поміняти правила гри</w:t>
      </w:r>
      <w:r w:rsidRPr="005417E0">
        <w:rPr>
          <w:sz w:val="28"/>
          <w:szCs w:val="28"/>
          <w:lang w:val="ru-RU"/>
        </w:rPr>
        <w:t>?</w:t>
      </w:r>
    </w:p>
    <w:p w:rsidR="005417E0" w:rsidRDefault="005417E0" w:rsidP="0098548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Висновок:</w:t>
      </w:r>
      <w:r>
        <w:rPr>
          <w:sz w:val="28"/>
          <w:szCs w:val="28"/>
        </w:rPr>
        <w:t xml:space="preserve"> у вас є можливість  зробити правильний вибір  не лише у грі, а й у реальному  житті.</w:t>
      </w:r>
    </w:p>
    <w:p w:rsidR="005417E0" w:rsidRDefault="005417E0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Пам’ятайте ! Правила гри  можна змінити, але життя</w:t>
      </w:r>
      <w:r w:rsidR="00CA0E1C">
        <w:rPr>
          <w:sz w:val="28"/>
          <w:szCs w:val="28"/>
        </w:rPr>
        <w:t xml:space="preserve"> – </w:t>
      </w:r>
      <w:r>
        <w:rPr>
          <w:sz w:val="28"/>
          <w:szCs w:val="28"/>
        </w:rPr>
        <w:t>це</w:t>
      </w:r>
      <w:r w:rsidR="00CA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гра</w:t>
      </w:r>
      <w:r w:rsidR="00CA0E1C">
        <w:rPr>
          <w:sz w:val="28"/>
          <w:szCs w:val="28"/>
        </w:rPr>
        <w:t>. Не можна повторити вже зроблений вибір чи скасувати прийняте  в минулому рішення. Це демонструє нам наступна гра.</w:t>
      </w:r>
    </w:p>
    <w:p w:rsidR="00CA0E1C" w:rsidRDefault="00CA0E1C" w:rsidP="00985486">
      <w:pPr>
        <w:jc w:val="both"/>
        <w:rPr>
          <w:sz w:val="28"/>
          <w:szCs w:val="28"/>
        </w:rPr>
      </w:pPr>
    </w:p>
    <w:p w:rsidR="00CA0E1C" w:rsidRDefault="00CA0E1C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 «Скріпка»</w:t>
      </w:r>
      <w:r w:rsidR="00504DE5">
        <w:rPr>
          <w:b/>
          <w:sz w:val="28"/>
          <w:szCs w:val="28"/>
        </w:rPr>
        <w:t xml:space="preserve"> ( 5 хв.)</w:t>
      </w:r>
    </w:p>
    <w:p w:rsidR="00CA0E1C" w:rsidRDefault="00CA0E1C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гри запрошуються 4 учасники,  які отримують по одній канцелярській скріпці. Їм пропонується, за командою групи, на швидкість розігнути скріпку.</w:t>
      </w:r>
    </w:p>
    <w:p w:rsidR="00CA0E1C" w:rsidRDefault="00CA0E1C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Після того, як усі впораються  із завданням, дається наступна команда: кожен   повинен повернути своїй скріпці попередній вигляд. Гравці демонструють  класу отримані вироби.</w:t>
      </w:r>
    </w:p>
    <w:p w:rsidR="00CA0E1C" w:rsidRDefault="00CA0E1C" w:rsidP="00985486">
      <w:pPr>
        <w:jc w:val="both"/>
        <w:rPr>
          <w:sz w:val="28"/>
          <w:szCs w:val="28"/>
        </w:rPr>
      </w:pPr>
    </w:p>
    <w:p w:rsidR="002321D1" w:rsidRDefault="00CA0E1C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Отже ви розумієте : те, що ми бачимо назвати скріпками важко. Пригадайте, як швидко ви розігнули  </w:t>
      </w:r>
      <w:r w:rsidR="002321D1">
        <w:rPr>
          <w:sz w:val="28"/>
          <w:szCs w:val="28"/>
        </w:rPr>
        <w:t>скріпки і як нелегко було скласти їх назад. Ось так і в житті, швидко можна наробити помилок, а виправити їх нелегко, а іноді й неможливо.</w:t>
      </w:r>
    </w:p>
    <w:p w:rsidR="002321D1" w:rsidRDefault="002321D1" w:rsidP="00985486">
      <w:pPr>
        <w:jc w:val="both"/>
        <w:rPr>
          <w:sz w:val="28"/>
          <w:szCs w:val="28"/>
        </w:rPr>
      </w:pP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із головних чинників, які визначають  прийняття рішень, є характер людини.</w:t>
      </w:r>
    </w:p>
    <w:p w:rsidR="002321D1" w:rsidRDefault="002321D1" w:rsidP="00985486">
      <w:pPr>
        <w:jc w:val="both"/>
        <w:rPr>
          <w:sz w:val="28"/>
          <w:szCs w:val="28"/>
        </w:rPr>
      </w:pP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Мозковий  штурм «Позитивні та негативні риси характеру»</w:t>
      </w:r>
      <w:r w:rsidR="00504DE5">
        <w:rPr>
          <w:b/>
          <w:sz w:val="28"/>
          <w:szCs w:val="28"/>
        </w:rPr>
        <w:t xml:space="preserve"> ( 5 хв.)</w:t>
      </w:r>
      <w:r>
        <w:rPr>
          <w:sz w:val="28"/>
          <w:szCs w:val="28"/>
        </w:rPr>
        <w:t xml:space="preserve"> </w:t>
      </w: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321D1">
        <w:rPr>
          <w:sz w:val="28"/>
          <w:szCs w:val="28"/>
        </w:rPr>
        <w:t xml:space="preserve">( записуємо </w:t>
      </w:r>
      <w:r>
        <w:rPr>
          <w:sz w:val="28"/>
          <w:szCs w:val="28"/>
        </w:rPr>
        <w:t>ї</w:t>
      </w:r>
      <w:r w:rsidRPr="002321D1">
        <w:rPr>
          <w:sz w:val="28"/>
          <w:szCs w:val="28"/>
        </w:rPr>
        <w:t>х у дві колонки</w:t>
      </w:r>
      <w:r>
        <w:rPr>
          <w:sz w:val="28"/>
          <w:szCs w:val="28"/>
        </w:rPr>
        <w:t>)</w:t>
      </w:r>
    </w:p>
    <w:p w:rsidR="002321D1" w:rsidRDefault="002321D1" w:rsidP="00985486">
      <w:pPr>
        <w:jc w:val="both"/>
        <w:rPr>
          <w:sz w:val="28"/>
          <w:szCs w:val="28"/>
        </w:rPr>
      </w:pP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Назвіть , які з перелічених рис  ви б хотіли мати, навпроти них я поставлю відмітку.</w:t>
      </w: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Назвіть риси, які на вашу думку, у вас</w:t>
      </w:r>
      <w:r w:rsidR="00CA0E1C" w:rsidRPr="002321D1">
        <w:rPr>
          <w:sz w:val="28"/>
          <w:szCs w:val="28"/>
        </w:rPr>
        <w:t xml:space="preserve"> </w:t>
      </w:r>
      <w:r>
        <w:rPr>
          <w:sz w:val="28"/>
          <w:szCs w:val="28"/>
        </w:rPr>
        <w:t>є.</w:t>
      </w: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Назвіть риси, які б ви хотіли бачити у вашого друга.</w:t>
      </w:r>
    </w:p>
    <w:p w:rsidR="002321D1" w:rsidRDefault="002321D1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Отже, як бачимо, усім подобаються і в собі, і в інших  позитивні риси характеру. Негативні ж ми намагаємося  приховати, замаскувати.</w:t>
      </w:r>
    </w:p>
    <w:p w:rsidR="00504DE5" w:rsidRDefault="00504DE5" w:rsidP="009854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Задумайтесь, які риси переважають у вашому характері. Чи не вимагаєте  ви від інших більшого, ніж робите  самі</w:t>
      </w:r>
      <w:r w:rsidRPr="00504DE5">
        <w:rPr>
          <w:sz w:val="28"/>
          <w:szCs w:val="28"/>
          <w:lang w:val="ru-RU"/>
        </w:rPr>
        <w:t xml:space="preserve"> ?</w:t>
      </w:r>
    </w:p>
    <w:p w:rsidR="00504DE5" w:rsidRDefault="00504DE5" w:rsidP="009854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Вважається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правильна модель </w:t>
      </w:r>
      <w:proofErr w:type="spellStart"/>
      <w:r>
        <w:rPr>
          <w:sz w:val="28"/>
          <w:szCs w:val="28"/>
          <w:lang w:val="ru-RU"/>
        </w:rPr>
        <w:t>поведінки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відповідає</w:t>
      </w:r>
      <w:proofErr w:type="spellEnd"/>
      <w:r>
        <w:rPr>
          <w:sz w:val="28"/>
          <w:szCs w:val="28"/>
          <w:lang w:val="ru-RU"/>
        </w:rPr>
        <w:t xml:space="preserve"> «золотому правилу»: «</w:t>
      </w:r>
      <w:proofErr w:type="spellStart"/>
      <w:r>
        <w:rPr>
          <w:sz w:val="28"/>
          <w:szCs w:val="28"/>
          <w:lang w:val="ru-RU"/>
        </w:rPr>
        <w:t>Стався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інших</w:t>
      </w:r>
      <w:proofErr w:type="spellEnd"/>
      <w:r>
        <w:rPr>
          <w:sz w:val="28"/>
          <w:szCs w:val="28"/>
          <w:lang w:val="ru-RU"/>
        </w:rPr>
        <w:t xml:space="preserve"> людей так, як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хочеш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щоб</w:t>
      </w:r>
      <w:proofErr w:type="spellEnd"/>
      <w:r>
        <w:rPr>
          <w:sz w:val="28"/>
          <w:szCs w:val="28"/>
          <w:lang w:val="ru-RU"/>
        </w:rPr>
        <w:t xml:space="preserve"> вони </w:t>
      </w:r>
      <w:proofErr w:type="spellStart"/>
      <w:r>
        <w:rPr>
          <w:sz w:val="28"/>
          <w:szCs w:val="28"/>
          <w:lang w:val="ru-RU"/>
        </w:rPr>
        <w:t>ставилися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тебе» </w:t>
      </w:r>
    </w:p>
    <w:p w:rsidR="00504DE5" w:rsidRDefault="00504DE5" w:rsidP="00985486">
      <w:pPr>
        <w:jc w:val="both"/>
        <w:rPr>
          <w:sz w:val="28"/>
          <w:szCs w:val="28"/>
          <w:lang w:val="ru-RU"/>
        </w:rPr>
      </w:pPr>
    </w:p>
    <w:p w:rsidR="00504DE5" w:rsidRDefault="000130C7" w:rsidP="00985486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Вірш</w:t>
      </w:r>
      <w:proofErr w:type="spellEnd"/>
      <w:r>
        <w:rPr>
          <w:b/>
          <w:sz w:val="28"/>
          <w:szCs w:val="28"/>
          <w:lang w:val="ru-RU"/>
        </w:rPr>
        <w:t xml:space="preserve"> «Про нас» (5 </w:t>
      </w:r>
      <w:proofErr w:type="spellStart"/>
      <w:r>
        <w:rPr>
          <w:b/>
          <w:sz w:val="28"/>
          <w:szCs w:val="28"/>
          <w:lang w:val="ru-RU"/>
        </w:rPr>
        <w:t>хв</w:t>
      </w:r>
      <w:proofErr w:type="spellEnd"/>
      <w:r>
        <w:rPr>
          <w:b/>
          <w:sz w:val="28"/>
          <w:szCs w:val="28"/>
          <w:lang w:val="ru-RU"/>
        </w:rPr>
        <w:t xml:space="preserve">.) </w:t>
      </w:r>
    </w:p>
    <w:p w:rsidR="000130C7" w:rsidRDefault="000130C7" w:rsidP="0098548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Обєднуємося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три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Роздаємо</w:t>
      </w:r>
      <w:proofErr w:type="spellEnd"/>
      <w:r>
        <w:rPr>
          <w:sz w:val="28"/>
          <w:szCs w:val="28"/>
          <w:lang w:val="ru-RU"/>
        </w:rPr>
        <w:t xml:space="preserve"> бланки, </w:t>
      </w:r>
      <w:proofErr w:type="spellStart"/>
      <w:r>
        <w:rPr>
          <w:sz w:val="28"/>
          <w:szCs w:val="28"/>
          <w:lang w:val="ru-RU"/>
        </w:rPr>
        <w:t>пропонуємо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дописати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вірш</w:t>
      </w:r>
      <w:proofErr w:type="spellEnd"/>
      <w:r>
        <w:rPr>
          <w:sz w:val="28"/>
          <w:szCs w:val="28"/>
          <w:lang w:val="ru-RU"/>
        </w:rPr>
        <w:t>.</w:t>
      </w:r>
    </w:p>
    <w:p w:rsidR="000130C7" w:rsidRDefault="000130C7" w:rsidP="00985486">
      <w:pPr>
        <w:jc w:val="both"/>
        <w:rPr>
          <w:sz w:val="28"/>
          <w:szCs w:val="28"/>
          <w:lang w:val="ru-RU"/>
        </w:rPr>
      </w:pP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ВІРШ  ПРО НАС</w:t>
      </w: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МИ____________________________________________________________</w:t>
      </w:r>
    </w:p>
    <w:p w:rsidR="000130C7" w:rsidRDefault="000130C7" w:rsidP="00985486">
      <w:pPr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proofErr w:type="spellStart"/>
      <w:proofErr w:type="gramStart"/>
      <w:r>
        <w:rPr>
          <w:i/>
          <w:sz w:val="28"/>
          <w:szCs w:val="28"/>
          <w:lang w:val="ru-RU"/>
        </w:rPr>
        <w:t>ваш</w:t>
      </w:r>
      <w:proofErr w:type="gramEnd"/>
      <w:r>
        <w:rPr>
          <w:i/>
          <w:sz w:val="28"/>
          <w:szCs w:val="28"/>
          <w:lang w:val="ru-RU"/>
        </w:rPr>
        <w:t>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дві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найяскравіші</w:t>
      </w:r>
      <w:proofErr w:type="spellEnd"/>
      <w:r>
        <w:rPr>
          <w:i/>
          <w:sz w:val="28"/>
          <w:szCs w:val="28"/>
          <w:lang w:val="ru-RU"/>
        </w:rPr>
        <w:t xml:space="preserve"> характеристики)</w:t>
      </w: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Нам </w:t>
      </w:r>
      <w:proofErr w:type="spellStart"/>
      <w:r>
        <w:rPr>
          <w:b/>
          <w:sz w:val="28"/>
          <w:szCs w:val="28"/>
          <w:lang w:val="ru-RU"/>
        </w:rPr>
        <w:t>хотілося</w:t>
      </w:r>
      <w:proofErr w:type="spellEnd"/>
      <w:r>
        <w:rPr>
          <w:b/>
          <w:sz w:val="28"/>
          <w:szCs w:val="28"/>
          <w:lang w:val="ru-RU"/>
        </w:rPr>
        <w:t xml:space="preserve"> б знати ____________________________________________</w:t>
      </w:r>
    </w:p>
    <w:p w:rsidR="000130C7" w:rsidRDefault="000130C7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(те,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вас </w:t>
      </w:r>
      <w:proofErr w:type="spellStart"/>
      <w:r>
        <w:rPr>
          <w:i/>
          <w:sz w:val="28"/>
          <w:szCs w:val="28"/>
          <w:lang w:val="ru-RU"/>
        </w:rPr>
        <w:t>цікавить</w:t>
      </w:r>
      <w:proofErr w:type="spellEnd"/>
      <w:r>
        <w:rPr>
          <w:i/>
          <w:sz w:val="28"/>
          <w:szCs w:val="28"/>
          <w:lang w:val="ru-RU"/>
        </w:rPr>
        <w:t>)</w:t>
      </w: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 </w:t>
      </w:r>
      <w:proofErr w:type="spellStart"/>
      <w:r>
        <w:rPr>
          <w:b/>
          <w:sz w:val="28"/>
          <w:szCs w:val="28"/>
          <w:lang w:val="ru-RU"/>
        </w:rPr>
        <w:t>хочемо</w:t>
      </w:r>
      <w:proofErr w:type="spellEnd"/>
      <w:r>
        <w:rPr>
          <w:b/>
          <w:sz w:val="28"/>
          <w:szCs w:val="28"/>
          <w:lang w:val="ru-RU"/>
        </w:rPr>
        <w:t xml:space="preserve">  _____________________________________________________</w:t>
      </w:r>
    </w:p>
    <w:p w:rsidR="000130C7" w:rsidRDefault="000130C7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реальне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бажання</w:t>
      </w:r>
      <w:proofErr w:type="spellEnd"/>
      <w:r>
        <w:rPr>
          <w:i/>
          <w:sz w:val="28"/>
          <w:szCs w:val="28"/>
          <w:lang w:val="ru-RU"/>
        </w:rPr>
        <w:t>)</w:t>
      </w:r>
    </w:p>
    <w:p w:rsidR="000130C7" w:rsidRDefault="000130C7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 </w:t>
      </w:r>
      <w:proofErr w:type="spellStart"/>
      <w:r>
        <w:rPr>
          <w:b/>
          <w:sz w:val="28"/>
          <w:szCs w:val="28"/>
          <w:lang w:val="ru-RU"/>
        </w:rPr>
        <w:t>турбуємось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про</w:t>
      </w:r>
      <w:proofErr w:type="gramEnd"/>
      <w:r>
        <w:rPr>
          <w:b/>
          <w:sz w:val="28"/>
          <w:szCs w:val="28"/>
          <w:lang w:val="ru-RU"/>
        </w:rPr>
        <w:t xml:space="preserve"> _______________________________________________</w:t>
      </w:r>
    </w:p>
    <w:p w:rsidR="000130C7" w:rsidRDefault="000F3035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 те,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вас </w:t>
      </w:r>
      <w:proofErr w:type="spellStart"/>
      <w:r w:rsidR="000130C7">
        <w:rPr>
          <w:i/>
          <w:sz w:val="28"/>
          <w:szCs w:val="28"/>
          <w:lang w:val="ru-RU"/>
        </w:rPr>
        <w:t>справді</w:t>
      </w:r>
      <w:proofErr w:type="spellEnd"/>
      <w:r w:rsidR="000130C7">
        <w:rPr>
          <w:i/>
          <w:sz w:val="28"/>
          <w:szCs w:val="28"/>
          <w:lang w:val="ru-RU"/>
        </w:rPr>
        <w:t xml:space="preserve"> </w:t>
      </w:r>
      <w:proofErr w:type="spellStart"/>
      <w:r w:rsidR="000130C7">
        <w:rPr>
          <w:i/>
          <w:sz w:val="28"/>
          <w:szCs w:val="28"/>
          <w:lang w:val="ru-RU"/>
        </w:rPr>
        <w:t>турбу</w:t>
      </w:r>
      <w:proofErr w:type="gramStart"/>
      <w:r w:rsidR="000130C7">
        <w:rPr>
          <w:i/>
          <w:sz w:val="28"/>
          <w:szCs w:val="28"/>
          <w:lang w:val="ru-RU"/>
        </w:rPr>
        <w:t>є</w:t>
      </w:r>
      <w:proofErr w:type="spellEnd"/>
      <w:r w:rsidR="000130C7">
        <w:rPr>
          <w:i/>
          <w:sz w:val="28"/>
          <w:szCs w:val="28"/>
          <w:lang w:val="ru-RU"/>
        </w:rPr>
        <w:t xml:space="preserve">  )</w:t>
      </w:r>
      <w:proofErr w:type="gramEnd"/>
    </w:p>
    <w:p w:rsidR="000F3035" w:rsidRDefault="000F3035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 _____________________________________________________________</w:t>
      </w:r>
    </w:p>
    <w:p w:rsidR="000F3035" w:rsidRDefault="000F3035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повторення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першого</w:t>
      </w:r>
      <w:proofErr w:type="spellEnd"/>
      <w:r>
        <w:rPr>
          <w:i/>
          <w:sz w:val="28"/>
          <w:szCs w:val="28"/>
          <w:lang w:val="ru-RU"/>
        </w:rPr>
        <w:t xml:space="preserve"> рядка)</w:t>
      </w:r>
    </w:p>
    <w:p w:rsidR="000F3035" w:rsidRDefault="000F3035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 </w:t>
      </w:r>
      <w:proofErr w:type="spellStart"/>
      <w:proofErr w:type="gramStart"/>
      <w:r>
        <w:rPr>
          <w:b/>
          <w:sz w:val="28"/>
          <w:szCs w:val="28"/>
          <w:lang w:val="ru-RU"/>
        </w:rPr>
        <w:t>знаємо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________________________________________________________</w:t>
      </w:r>
    </w:p>
    <w:p w:rsidR="000F3035" w:rsidRDefault="000F3035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істина</w:t>
      </w:r>
      <w:proofErr w:type="spellEnd"/>
      <w:r>
        <w:rPr>
          <w:i/>
          <w:sz w:val="28"/>
          <w:szCs w:val="28"/>
          <w:lang w:val="ru-RU"/>
        </w:rPr>
        <w:t xml:space="preserve">, </w:t>
      </w:r>
      <w:proofErr w:type="gramStart"/>
      <w:r>
        <w:rPr>
          <w:i/>
          <w:sz w:val="28"/>
          <w:szCs w:val="28"/>
          <w:lang w:val="ru-RU"/>
        </w:rPr>
        <w:t>у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якій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впевнені</w:t>
      </w:r>
      <w:proofErr w:type="spellEnd"/>
      <w:r>
        <w:rPr>
          <w:i/>
          <w:sz w:val="28"/>
          <w:szCs w:val="28"/>
          <w:lang w:val="ru-RU"/>
        </w:rPr>
        <w:t>)</w:t>
      </w:r>
    </w:p>
    <w:p w:rsidR="000F3035" w:rsidRDefault="000F3035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 </w:t>
      </w:r>
      <w:proofErr w:type="spellStart"/>
      <w:r>
        <w:rPr>
          <w:b/>
          <w:sz w:val="28"/>
          <w:szCs w:val="28"/>
          <w:lang w:val="ru-RU"/>
        </w:rPr>
        <w:t>мріємо</w:t>
      </w:r>
      <w:proofErr w:type="spellEnd"/>
      <w:r>
        <w:rPr>
          <w:b/>
          <w:sz w:val="28"/>
          <w:szCs w:val="28"/>
          <w:lang w:val="ru-RU"/>
        </w:rPr>
        <w:t>_________________________________________________________</w:t>
      </w:r>
    </w:p>
    <w:p w:rsidR="000F3035" w:rsidRDefault="000F3035" w:rsidP="00985486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(те, про </w:t>
      </w:r>
      <w:proofErr w:type="spellStart"/>
      <w:r>
        <w:rPr>
          <w:i/>
          <w:sz w:val="28"/>
          <w:szCs w:val="28"/>
          <w:lang w:val="ru-RU"/>
        </w:rPr>
        <w:t>що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справді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мрієте</w:t>
      </w:r>
      <w:proofErr w:type="spellEnd"/>
      <w:r>
        <w:rPr>
          <w:i/>
          <w:sz w:val="28"/>
          <w:szCs w:val="28"/>
          <w:lang w:val="ru-RU"/>
        </w:rPr>
        <w:t>)</w:t>
      </w:r>
    </w:p>
    <w:p w:rsidR="000F3035" w:rsidRDefault="000F3035" w:rsidP="000F303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 _____________________________________________________________</w:t>
      </w:r>
    </w:p>
    <w:p w:rsidR="000F3035" w:rsidRDefault="000F3035" w:rsidP="000F3035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(</w:t>
      </w:r>
      <w:proofErr w:type="spellStart"/>
      <w:r>
        <w:rPr>
          <w:i/>
          <w:sz w:val="28"/>
          <w:szCs w:val="28"/>
          <w:lang w:val="ru-RU"/>
        </w:rPr>
        <w:t>повторення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першого</w:t>
      </w:r>
      <w:proofErr w:type="spellEnd"/>
      <w:r>
        <w:rPr>
          <w:i/>
          <w:sz w:val="28"/>
          <w:szCs w:val="28"/>
          <w:lang w:val="ru-RU"/>
        </w:rPr>
        <w:t xml:space="preserve"> рядка)</w:t>
      </w:r>
    </w:p>
    <w:p w:rsidR="000F3035" w:rsidRPr="000F3035" w:rsidRDefault="000F3035" w:rsidP="0098548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Ми </w:t>
      </w:r>
      <w:proofErr w:type="spellStart"/>
      <w:r>
        <w:rPr>
          <w:b/>
          <w:sz w:val="28"/>
          <w:szCs w:val="28"/>
          <w:lang w:val="ru-RU"/>
        </w:rPr>
        <w:t>намагаємося</w:t>
      </w:r>
      <w:proofErr w:type="spellEnd"/>
      <w:r>
        <w:rPr>
          <w:b/>
          <w:sz w:val="28"/>
          <w:szCs w:val="28"/>
          <w:lang w:val="ru-RU"/>
        </w:rPr>
        <w:t xml:space="preserve"> ___________________________________________________</w:t>
      </w:r>
    </w:p>
    <w:p w:rsidR="000F3035" w:rsidRDefault="000F3035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(те, до чого ви справді докладаєте зусиль)</w:t>
      </w:r>
    </w:p>
    <w:p w:rsidR="000F3035" w:rsidRDefault="000F3035" w:rsidP="00985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 сподіваємося____________________________________________________</w:t>
      </w:r>
    </w:p>
    <w:p w:rsidR="000F3035" w:rsidRDefault="000F3035" w:rsidP="009854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(те, на що ви справді маєте надію)</w:t>
      </w:r>
    </w:p>
    <w:p w:rsidR="00900164" w:rsidRDefault="00900164" w:rsidP="0090016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 _____________________________________________________________</w:t>
      </w:r>
    </w:p>
    <w:p w:rsidR="00900164" w:rsidRDefault="00900164" w:rsidP="00900164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повторення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першого</w:t>
      </w:r>
      <w:proofErr w:type="spellEnd"/>
      <w:r>
        <w:rPr>
          <w:i/>
          <w:sz w:val="28"/>
          <w:szCs w:val="28"/>
          <w:lang w:val="ru-RU"/>
        </w:rPr>
        <w:t xml:space="preserve"> рядка)</w:t>
      </w:r>
    </w:p>
    <w:p w:rsidR="00900164" w:rsidRDefault="00900164" w:rsidP="00900164">
      <w:pPr>
        <w:jc w:val="both"/>
        <w:rPr>
          <w:i/>
          <w:sz w:val="28"/>
          <w:szCs w:val="28"/>
          <w:lang w:val="ru-RU"/>
        </w:rPr>
      </w:pPr>
    </w:p>
    <w:p w:rsidR="00900164" w:rsidRDefault="00900164" w:rsidP="009001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Учитель </w:t>
      </w:r>
      <w:proofErr w:type="spellStart"/>
      <w:r>
        <w:rPr>
          <w:sz w:val="28"/>
          <w:szCs w:val="28"/>
          <w:lang w:val="ru-RU"/>
        </w:rPr>
        <w:t>пропонує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зачитати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вірші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представникам</w:t>
      </w:r>
      <w:proofErr w:type="spellEnd"/>
      <w:r>
        <w:rPr>
          <w:sz w:val="28"/>
          <w:szCs w:val="28"/>
          <w:lang w:val="ru-RU"/>
        </w:rPr>
        <w:t xml:space="preserve"> групп та </w:t>
      </w:r>
      <w:proofErr w:type="spellStart"/>
      <w:r>
        <w:rPr>
          <w:sz w:val="28"/>
          <w:szCs w:val="28"/>
          <w:lang w:val="ru-RU"/>
        </w:rPr>
        <w:t>порівняти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є </w:t>
      </w:r>
      <w:proofErr w:type="spellStart"/>
      <w:r>
        <w:rPr>
          <w:sz w:val="28"/>
          <w:szCs w:val="28"/>
          <w:lang w:val="ru-RU"/>
        </w:rPr>
        <w:t>спільного</w:t>
      </w:r>
      <w:proofErr w:type="spellEnd"/>
      <w:r>
        <w:rPr>
          <w:sz w:val="28"/>
          <w:szCs w:val="28"/>
          <w:lang w:val="ru-RU"/>
        </w:rPr>
        <w:t xml:space="preserve">  та </w:t>
      </w:r>
      <w:proofErr w:type="spellStart"/>
      <w:r>
        <w:rPr>
          <w:sz w:val="28"/>
          <w:szCs w:val="28"/>
          <w:lang w:val="ru-RU"/>
        </w:rPr>
        <w:t>чим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ізняться</w:t>
      </w:r>
      <w:proofErr w:type="spellEnd"/>
      <w:r>
        <w:rPr>
          <w:sz w:val="28"/>
          <w:szCs w:val="28"/>
          <w:lang w:val="ru-RU"/>
        </w:rPr>
        <w:t xml:space="preserve"> вони у </w:t>
      </w:r>
      <w:proofErr w:type="spellStart"/>
      <w:r>
        <w:rPr>
          <w:sz w:val="28"/>
          <w:szCs w:val="28"/>
          <w:lang w:val="ru-RU"/>
        </w:rPr>
        <w:t>кожної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груп</w:t>
      </w:r>
      <w:proofErr w:type="spellEnd"/>
      <w:r>
        <w:rPr>
          <w:sz w:val="28"/>
          <w:szCs w:val="28"/>
          <w:lang w:val="ru-RU"/>
        </w:rPr>
        <w:t>.</w:t>
      </w:r>
    </w:p>
    <w:p w:rsidR="00900164" w:rsidRDefault="00900164" w:rsidP="00900164">
      <w:pPr>
        <w:jc w:val="both"/>
        <w:rPr>
          <w:sz w:val="28"/>
          <w:szCs w:val="28"/>
          <w:lang w:val="ru-RU"/>
        </w:rPr>
      </w:pP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900164">
        <w:rPr>
          <w:b/>
          <w:sz w:val="28"/>
          <w:szCs w:val="28"/>
          <w:lang w:val="ru-RU"/>
        </w:rPr>
        <w:t>П</w:t>
      </w:r>
      <w:proofErr w:type="gramEnd"/>
      <w:r w:rsidRPr="00900164">
        <w:rPr>
          <w:b/>
          <w:sz w:val="28"/>
          <w:szCs w:val="28"/>
          <w:lang w:val="ru-RU"/>
        </w:rPr>
        <w:t>ідсумок</w:t>
      </w:r>
      <w:proofErr w:type="spellEnd"/>
      <w:r>
        <w:rPr>
          <w:b/>
          <w:sz w:val="28"/>
          <w:szCs w:val="28"/>
          <w:lang w:val="ru-RU"/>
        </w:rPr>
        <w:t xml:space="preserve"> ( метод «</w:t>
      </w:r>
      <w:proofErr w:type="spellStart"/>
      <w:r>
        <w:rPr>
          <w:b/>
          <w:sz w:val="28"/>
          <w:szCs w:val="28"/>
          <w:lang w:val="ru-RU"/>
        </w:rPr>
        <w:t>Мікрофон</w:t>
      </w:r>
      <w:proofErr w:type="spellEnd"/>
      <w:r>
        <w:rPr>
          <w:b/>
          <w:sz w:val="28"/>
          <w:szCs w:val="28"/>
          <w:lang w:val="ru-RU"/>
        </w:rPr>
        <w:t>» )</w:t>
      </w:r>
    </w:p>
    <w:p w:rsidR="00CA0E1C" w:rsidRPr="002321D1" w:rsidRDefault="00CA0E1C" w:rsidP="00985486">
      <w:pPr>
        <w:jc w:val="both"/>
        <w:rPr>
          <w:sz w:val="28"/>
          <w:szCs w:val="28"/>
        </w:rPr>
      </w:pPr>
      <w:r w:rsidRPr="002321D1">
        <w:rPr>
          <w:sz w:val="28"/>
          <w:szCs w:val="28"/>
        </w:rPr>
        <w:t xml:space="preserve"> </w:t>
      </w:r>
    </w:p>
    <w:p w:rsidR="005417E0" w:rsidRPr="005417E0" w:rsidRDefault="00900164" w:rsidP="00985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Сьогоднішнє  заняття мені сподобалось, тому що …</w:t>
      </w:r>
    </w:p>
    <w:p w:rsidR="00900164" w:rsidRPr="005417E0" w:rsidRDefault="005417E0" w:rsidP="00900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164">
        <w:rPr>
          <w:sz w:val="28"/>
          <w:szCs w:val="28"/>
        </w:rPr>
        <w:t>Сьогоднішнє  заняття мені не сподобалось, тому що …</w:t>
      </w:r>
    </w:p>
    <w:p w:rsidR="003E64AD" w:rsidRDefault="005417E0" w:rsidP="003E64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4AD" w:rsidRDefault="003E6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64AD" w:rsidRDefault="003E64AD">
      <w:pPr>
        <w:rPr>
          <w:sz w:val="28"/>
          <w:szCs w:val="28"/>
        </w:rPr>
      </w:pPr>
    </w:p>
    <w:p w:rsidR="003E64AD" w:rsidRDefault="003E64AD">
      <w:pPr>
        <w:rPr>
          <w:sz w:val="28"/>
          <w:szCs w:val="28"/>
        </w:rPr>
      </w:pPr>
    </w:p>
    <w:p w:rsidR="003E64AD" w:rsidRDefault="003E64AD">
      <w:pPr>
        <w:rPr>
          <w:sz w:val="28"/>
          <w:szCs w:val="28"/>
        </w:rPr>
      </w:pPr>
    </w:p>
    <w:p w:rsidR="003E64AD" w:rsidRDefault="003E64AD" w:rsidP="003E64AD">
      <w:pPr>
        <w:jc w:val="center"/>
        <w:rPr>
          <w:b/>
          <w:sz w:val="180"/>
          <w:szCs w:val="28"/>
        </w:rPr>
      </w:pPr>
    </w:p>
    <w:p w:rsidR="003E64AD" w:rsidRDefault="003E64AD" w:rsidP="003E64AD">
      <w:pPr>
        <w:jc w:val="center"/>
        <w:rPr>
          <w:b/>
          <w:sz w:val="180"/>
          <w:szCs w:val="28"/>
        </w:rPr>
      </w:pPr>
    </w:p>
    <w:p w:rsidR="003E64AD" w:rsidRPr="003E64AD" w:rsidRDefault="003E64AD" w:rsidP="003E64AD">
      <w:pPr>
        <w:jc w:val="center"/>
        <w:rPr>
          <w:b/>
          <w:sz w:val="180"/>
          <w:szCs w:val="28"/>
        </w:rPr>
      </w:pPr>
      <w:r w:rsidRPr="003E64AD">
        <w:rPr>
          <w:b/>
          <w:sz w:val="180"/>
          <w:szCs w:val="28"/>
        </w:rPr>
        <w:t>Додатки</w:t>
      </w:r>
    </w:p>
    <w:p w:rsidR="003E64AD" w:rsidRPr="003E64AD" w:rsidRDefault="003E64AD" w:rsidP="003E64AD">
      <w:pPr>
        <w:jc w:val="center"/>
        <w:rPr>
          <w:b/>
          <w:sz w:val="28"/>
          <w:szCs w:val="28"/>
        </w:rPr>
      </w:pPr>
      <w:r w:rsidRPr="003E64AD">
        <w:rPr>
          <w:b/>
          <w:sz w:val="28"/>
          <w:szCs w:val="28"/>
        </w:rPr>
        <w:br w:type="page"/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lastRenderedPageBreak/>
        <w:t>ВІРШ  ПРО СЕБЕ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(ваші дві найяскравіші риси)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хочу знати 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(те, що вас цікавить)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хочу ___________________________________________________________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(реальне бажання)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турбуюся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(те, що вас справді турбує)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повторення першого рядка)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знаю 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істина, в якій ви впевнені)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мрію____________________________________________________________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про що ви справді  мрієте)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повторення першого рядка)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намагаюся 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до чого ви справді докладаєте зусиль)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сподіваюся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на що ви справді маєте надію)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Default="00900164" w:rsidP="00900164">
      <w:pPr>
        <w:jc w:val="both"/>
        <w:rPr>
          <w:i/>
        </w:rPr>
      </w:pPr>
      <w:r w:rsidRPr="00900164">
        <w:rPr>
          <w:i/>
        </w:rPr>
        <w:t>( повторення першого рядка)</w:t>
      </w:r>
    </w:p>
    <w:p w:rsidR="00900164" w:rsidRDefault="00900164" w:rsidP="00900164">
      <w:pPr>
        <w:jc w:val="both"/>
        <w:rPr>
          <w:i/>
        </w:rPr>
      </w:pPr>
    </w:p>
    <w:p w:rsidR="00900164" w:rsidRPr="00900164" w:rsidRDefault="00900164" w:rsidP="00900164">
      <w:pPr>
        <w:jc w:val="both"/>
        <w:rPr>
          <w:b/>
        </w:rPr>
      </w:pPr>
    </w:p>
    <w:p w:rsidR="00900164" w:rsidRPr="00900164" w:rsidRDefault="00900164" w:rsidP="00900164">
      <w:pPr>
        <w:jc w:val="both"/>
      </w:pP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ВІРШ  ПРО СЕБЕ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(ваші дві найяскравіші риси)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хочу знати 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(те, що вас цікавить)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хочу ___________________________________________________________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(реальне бажання)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турбуюся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(те, що вас справді турбує)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повторення першого рядка)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знаю 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істина, в якій ви впевнені)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мрію____________________________________________________________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про що ви справді  мрієте)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i/>
        </w:rPr>
        <w:t>( повторення першого рядка)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намагаюся 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до чого ви справді докладаєте зусиль)</w:t>
      </w:r>
    </w:p>
    <w:p w:rsidR="00900164" w:rsidRPr="00900164" w:rsidRDefault="00900164" w:rsidP="00900164">
      <w:pPr>
        <w:jc w:val="both"/>
        <w:rPr>
          <w:b/>
        </w:rPr>
      </w:pPr>
      <w:r w:rsidRPr="00900164">
        <w:rPr>
          <w:b/>
        </w:rPr>
        <w:t>Я сподіваюся _______________________________________________________</w:t>
      </w:r>
    </w:p>
    <w:p w:rsidR="00900164" w:rsidRPr="00900164" w:rsidRDefault="00900164" w:rsidP="00900164">
      <w:pPr>
        <w:jc w:val="both"/>
        <w:rPr>
          <w:i/>
        </w:rPr>
      </w:pPr>
      <w:r w:rsidRPr="00900164">
        <w:rPr>
          <w:i/>
        </w:rPr>
        <w:t>( те, на що ви справді маєте надію)</w:t>
      </w:r>
    </w:p>
    <w:p w:rsidR="00900164" w:rsidRDefault="00900164" w:rsidP="00900164">
      <w:pPr>
        <w:jc w:val="both"/>
        <w:rPr>
          <w:b/>
        </w:rPr>
      </w:pPr>
      <w:r w:rsidRPr="00900164">
        <w:rPr>
          <w:b/>
        </w:rPr>
        <w:t>Я ________________________________________________________________</w:t>
      </w:r>
    </w:p>
    <w:p w:rsidR="00900164" w:rsidRDefault="00900164" w:rsidP="00900164">
      <w:pPr>
        <w:jc w:val="both"/>
        <w:rPr>
          <w:i/>
        </w:rPr>
      </w:pPr>
      <w:r w:rsidRPr="00900164">
        <w:rPr>
          <w:i/>
        </w:rPr>
        <w:t>( повторення першого рядка)</w:t>
      </w:r>
    </w:p>
    <w:p w:rsidR="00900164" w:rsidRDefault="00900164" w:rsidP="00900164">
      <w:pPr>
        <w:jc w:val="both"/>
        <w:rPr>
          <w:i/>
        </w:rPr>
      </w:pPr>
    </w:p>
    <w:p w:rsidR="00900164" w:rsidRDefault="00900164" w:rsidP="00900164">
      <w:pPr>
        <w:jc w:val="both"/>
        <w:rPr>
          <w:b/>
        </w:rPr>
      </w:pPr>
    </w:p>
    <w:p w:rsidR="00900164" w:rsidRDefault="00900164" w:rsidP="00900164">
      <w:pPr>
        <w:jc w:val="both"/>
        <w:rPr>
          <w:b/>
        </w:rPr>
      </w:pPr>
    </w:p>
    <w:p w:rsidR="00900164" w:rsidRDefault="00900164" w:rsidP="00900164">
      <w:pPr>
        <w:jc w:val="both"/>
        <w:rPr>
          <w:b/>
        </w:rPr>
      </w:pPr>
    </w:p>
    <w:p w:rsidR="00900164" w:rsidRDefault="00900164" w:rsidP="00900164">
      <w:pPr>
        <w:jc w:val="both"/>
        <w:rPr>
          <w:b/>
        </w:rPr>
      </w:pP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lastRenderedPageBreak/>
        <w:t>ВІРШ  ПРО НАС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>МИ____________________________________________________________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>(</w:t>
      </w:r>
      <w:proofErr w:type="spellStart"/>
      <w:proofErr w:type="gramStart"/>
      <w:r w:rsidRPr="00900164">
        <w:rPr>
          <w:i/>
          <w:sz w:val="28"/>
          <w:szCs w:val="28"/>
          <w:lang w:val="ru-RU"/>
        </w:rPr>
        <w:t>ваш</w:t>
      </w:r>
      <w:proofErr w:type="gramEnd"/>
      <w:r w:rsidRPr="00900164">
        <w:rPr>
          <w:i/>
          <w:sz w:val="28"/>
          <w:szCs w:val="28"/>
          <w:lang w:val="ru-RU"/>
        </w:rPr>
        <w:t>і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дві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найяскравіші</w:t>
      </w:r>
      <w:proofErr w:type="spellEnd"/>
      <w:r w:rsidRPr="00900164">
        <w:rPr>
          <w:i/>
          <w:sz w:val="28"/>
          <w:szCs w:val="28"/>
          <w:lang w:val="ru-RU"/>
        </w:rPr>
        <w:t xml:space="preserve"> характеристики)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Нам </w:t>
      </w:r>
      <w:proofErr w:type="spellStart"/>
      <w:r w:rsidRPr="00900164">
        <w:rPr>
          <w:b/>
          <w:sz w:val="28"/>
          <w:szCs w:val="28"/>
          <w:lang w:val="ru-RU"/>
        </w:rPr>
        <w:t>хотілося</w:t>
      </w:r>
      <w:proofErr w:type="spellEnd"/>
      <w:r w:rsidRPr="00900164">
        <w:rPr>
          <w:b/>
          <w:sz w:val="28"/>
          <w:szCs w:val="28"/>
          <w:lang w:val="ru-RU"/>
        </w:rPr>
        <w:t xml:space="preserve"> б знати 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 xml:space="preserve">(те, </w:t>
      </w:r>
      <w:proofErr w:type="spellStart"/>
      <w:r w:rsidRPr="00900164">
        <w:rPr>
          <w:i/>
          <w:sz w:val="28"/>
          <w:szCs w:val="28"/>
          <w:lang w:val="ru-RU"/>
        </w:rPr>
        <w:t>що</w:t>
      </w:r>
      <w:proofErr w:type="spellEnd"/>
      <w:r w:rsidRPr="00900164">
        <w:rPr>
          <w:i/>
          <w:sz w:val="28"/>
          <w:szCs w:val="28"/>
          <w:lang w:val="ru-RU"/>
        </w:rPr>
        <w:t xml:space="preserve"> вас </w:t>
      </w:r>
      <w:proofErr w:type="spellStart"/>
      <w:r w:rsidRPr="00900164">
        <w:rPr>
          <w:i/>
          <w:sz w:val="28"/>
          <w:szCs w:val="28"/>
          <w:lang w:val="ru-RU"/>
        </w:rPr>
        <w:t>цікавить</w:t>
      </w:r>
      <w:proofErr w:type="spellEnd"/>
      <w:r w:rsidRPr="00900164">
        <w:rPr>
          <w:i/>
          <w:sz w:val="28"/>
          <w:szCs w:val="28"/>
          <w:lang w:val="ru-RU"/>
        </w:rPr>
        <w:t>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Ми </w:t>
      </w:r>
      <w:proofErr w:type="spellStart"/>
      <w:r w:rsidRPr="00900164">
        <w:rPr>
          <w:b/>
          <w:sz w:val="28"/>
          <w:szCs w:val="28"/>
          <w:lang w:val="ru-RU"/>
        </w:rPr>
        <w:t>хочемо</w:t>
      </w:r>
      <w:proofErr w:type="spellEnd"/>
      <w:r w:rsidRPr="00900164">
        <w:rPr>
          <w:b/>
          <w:sz w:val="28"/>
          <w:szCs w:val="28"/>
          <w:lang w:val="ru-RU"/>
        </w:rPr>
        <w:t xml:space="preserve">  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>(</w:t>
      </w:r>
      <w:proofErr w:type="spellStart"/>
      <w:r w:rsidRPr="00900164">
        <w:rPr>
          <w:i/>
          <w:sz w:val="28"/>
          <w:szCs w:val="28"/>
          <w:lang w:val="ru-RU"/>
        </w:rPr>
        <w:t>реальне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бажання</w:t>
      </w:r>
      <w:proofErr w:type="spellEnd"/>
      <w:r w:rsidRPr="00900164">
        <w:rPr>
          <w:i/>
          <w:sz w:val="28"/>
          <w:szCs w:val="28"/>
          <w:lang w:val="ru-RU"/>
        </w:rPr>
        <w:t>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Ми </w:t>
      </w:r>
      <w:proofErr w:type="spellStart"/>
      <w:r w:rsidRPr="00900164">
        <w:rPr>
          <w:b/>
          <w:sz w:val="28"/>
          <w:szCs w:val="28"/>
          <w:lang w:val="ru-RU"/>
        </w:rPr>
        <w:t>турбуємось</w:t>
      </w:r>
      <w:proofErr w:type="spellEnd"/>
      <w:r w:rsidRPr="00900164">
        <w:rPr>
          <w:b/>
          <w:sz w:val="28"/>
          <w:szCs w:val="28"/>
          <w:lang w:val="ru-RU"/>
        </w:rPr>
        <w:t xml:space="preserve"> </w:t>
      </w:r>
      <w:proofErr w:type="gramStart"/>
      <w:r w:rsidRPr="00900164">
        <w:rPr>
          <w:b/>
          <w:sz w:val="28"/>
          <w:szCs w:val="28"/>
          <w:lang w:val="ru-RU"/>
        </w:rPr>
        <w:t>про</w:t>
      </w:r>
      <w:proofErr w:type="gramEnd"/>
      <w:r w:rsidRPr="00900164">
        <w:rPr>
          <w:b/>
          <w:sz w:val="28"/>
          <w:szCs w:val="28"/>
          <w:lang w:val="ru-RU"/>
        </w:rPr>
        <w:t xml:space="preserve"> 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 xml:space="preserve">( те, </w:t>
      </w:r>
      <w:proofErr w:type="spellStart"/>
      <w:r w:rsidRPr="00900164">
        <w:rPr>
          <w:i/>
          <w:sz w:val="28"/>
          <w:szCs w:val="28"/>
          <w:lang w:val="ru-RU"/>
        </w:rPr>
        <w:t>що</w:t>
      </w:r>
      <w:proofErr w:type="spellEnd"/>
      <w:r w:rsidRPr="00900164">
        <w:rPr>
          <w:i/>
          <w:sz w:val="28"/>
          <w:szCs w:val="28"/>
          <w:lang w:val="ru-RU"/>
        </w:rPr>
        <w:t xml:space="preserve"> вас </w:t>
      </w:r>
      <w:proofErr w:type="spellStart"/>
      <w:r w:rsidRPr="00900164">
        <w:rPr>
          <w:i/>
          <w:sz w:val="28"/>
          <w:szCs w:val="28"/>
          <w:lang w:val="ru-RU"/>
        </w:rPr>
        <w:t>справді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турбу</w:t>
      </w:r>
      <w:proofErr w:type="gramStart"/>
      <w:r w:rsidRPr="00900164">
        <w:rPr>
          <w:i/>
          <w:sz w:val="28"/>
          <w:szCs w:val="28"/>
          <w:lang w:val="ru-RU"/>
        </w:rPr>
        <w:t>є</w:t>
      </w:r>
      <w:proofErr w:type="spellEnd"/>
      <w:r w:rsidRPr="00900164">
        <w:rPr>
          <w:i/>
          <w:sz w:val="28"/>
          <w:szCs w:val="28"/>
          <w:lang w:val="ru-RU"/>
        </w:rPr>
        <w:t xml:space="preserve">  )</w:t>
      </w:r>
      <w:proofErr w:type="gramEnd"/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>МИ _____________________________________________________________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>(</w:t>
      </w:r>
      <w:proofErr w:type="spellStart"/>
      <w:r w:rsidRPr="00900164">
        <w:rPr>
          <w:i/>
          <w:sz w:val="28"/>
          <w:szCs w:val="28"/>
          <w:lang w:val="ru-RU"/>
        </w:rPr>
        <w:t>повторення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першого</w:t>
      </w:r>
      <w:proofErr w:type="spellEnd"/>
      <w:r w:rsidRPr="00900164">
        <w:rPr>
          <w:i/>
          <w:sz w:val="28"/>
          <w:szCs w:val="28"/>
          <w:lang w:val="ru-RU"/>
        </w:rPr>
        <w:t xml:space="preserve"> рядка)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Ми </w:t>
      </w:r>
      <w:proofErr w:type="spellStart"/>
      <w:proofErr w:type="gramStart"/>
      <w:r w:rsidRPr="00900164">
        <w:rPr>
          <w:b/>
          <w:sz w:val="28"/>
          <w:szCs w:val="28"/>
          <w:lang w:val="ru-RU"/>
        </w:rPr>
        <w:t>знаємо</w:t>
      </w:r>
      <w:proofErr w:type="spellEnd"/>
      <w:proofErr w:type="gramEnd"/>
      <w:r w:rsidRPr="00900164">
        <w:rPr>
          <w:b/>
          <w:sz w:val="28"/>
          <w:szCs w:val="28"/>
          <w:lang w:val="ru-RU"/>
        </w:rPr>
        <w:t xml:space="preserve"> 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>(</w:t>
      </w:r>
      <w:proofErr w:type="spellStart"/>
      <w:r w:rsidRPr="00900164">
        <w:rPr>
          <w:i/>
          <w:sz w:val="28"/>
          <w:szCs w:val="28"/>
          <w:lang w:val="ru-RU"/>
        </w:rPr>
        <w:t>істина</w:t>
      </w:r>
      <w:proofErr w:type="spellEnd"/>
      <w:r w:rsidRPr="00900164">
        <w:rPr>
          <w:i/>
          <w:sz w:val="28"/>
          <w:szCs w:val="28"/>
          <w:lang w:val="ru-RU"/>
        </w:rPr>
        <w:t xml:space="preserve">, </w:t>
      </w:r>
      <w:proofErr w:type="gramStart"/>
      <w:r w:rsidRPr="00900164">
        <w:rPr>
          <w:i/>
          <w:sz w:val="28"/>
          <w:szCs w:val="28"/>
          <w:lang w:val="ru-RU"/>
        </w:rPr>
        <w:t>у</w:t>
      </w:r>
      <w:proofErr w:type="gram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якій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ви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впевнені</w:t>
      </w:r>
      <w:proofErr w:type="spellEnd"/>
      <w:r w:rsidRPr="00900164">
        <w:rPr>
          <w:i/>
          <w:sz w:val="28"/>
          <w:szCs w:val="28"/>
          <w:lang w:val="ru-RU"/>
        </w:rPr>
        <w:t>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Ми </w:t>
      </w:r>
      <w:proofErr w:type="spellStart"/>
      <w:r w:rsidRPr="00900164">
        <w:rPr>
          <w:b/>
          <w:sz w:val="28"/>
          <w:szCs w:val="28"/>
          <w:lang w:val="ru-RU"/>
        </w:rPr>
        <w:t>мріємо</w:t>
      </w:r>
      <w:proofErr w:type="spellEnd"/>
      <w:r w:rsidRPr="00900164">
        <w:rPr>
          <w:b/>
          <w:sz w:val="28"/>
          <w:szCs w:val="28"/>
          <w:lang w:val="ru-RU"/>
        </w:rPr>
        <w:t>_________________________________________________________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 xml:space="preserve">(те, про </w:t>
      </w:r>
      <w:proofErr w:type="spellStart"/>
      <w:r w:rsidRPr="00900164">
        <w:rPr>
          <w:i/>
          <w:sz w:val="28"/>
          <w:szCs w:val="28"/>
          <w:lang w:val="ru-RU"/>
        </w:rPr>
        <w:t>що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ви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справді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мрієте</w:t>
      </w:r>
      <w:proofErr w:type="spellEnd"/>
      <w:r w:rsidRPr="00900164">
        <w:rPr>
          <w:i/>
          <w:sz w:val="28"/>
          <w:szCs w:val="28"/>
          <w:lang w:val="ru-RU"/>
        </w:rPr>
        <w:t>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>МИ _____________________________________________________________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>(</w:t>
      </w:r>
      <w:proofErr w:type="spellStart"/>
      <w:r w:rsidRPr="00900164">
        <w:rPr>
          <w:i/>
          <w:sz w:val="28"/>
          <w:szCs w:val="28"/>
          <w:lang w:val="ru-RU"/>
        </w:rPr>
        <w:t>повторення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першого</w:t>
      </w:r>
      <w:proofErr w:type="spellEnd"/>
      <w:r w:rsidRPr="00900164">
        <w:rPr>
          <w:i/>
          <w:sz w:val="28"/>
          <w:szCs w:val="28"/>
          <w:lang w:val="ru-RU"/>
        </w:rPr>
        <w:t xml:space="preserve"> рядка)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 xml:space="preserve">Ми </w:t>
      </w:r>
      <w:proofErr w:type="spellStart"/>
      <w:r w:rsidRPr="00900164">
        <w:rPr>
          <w:b/>
          <w:sz w:val="28"/>
          <w:szCs w:val="28"/>
          <w:lang w:val="ru-RU"/>
        </w:rPr>
        <w:t>намагаємося</w:t>
      </w:r>
      <w:proofErr w:type="spellEnd"/>
      <w:r w:rsidRPr="00900164">
        <w:rPr>
          <w:b/>
          <w:sz w:val="28"/>
          <w:szCs w:val="28"/>
          <w:lang w:val="ru-RU"/>
        </w:rPr>
        <w:t xml:space="preserve"> 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</w:rPr>
      </w:pPr>
      <w:r w:rsidRPr="00900164">
        <w:rPr>
          <w:i/>
          <w:sz w:val="28"/>
          <w:szCs w:val="28"/>
        </w:rPr>
        <w:t>(те, до чого ви справді докладаєте зусиль)</w:t>
      </w:r>
    </w:p>
    <w:p w:rsidR="00900164" w:rsidRPr="00900164" w:rsidRDefault="00900164" w:rsidP="00900164">
      <w:pPr>
        <w:jc w:val="both"/>
        <w:rPr>
          <w:b/>
          <w:sz w:val="28"/>
          <w:szCs w:val="28"/>
        </w:rPr>
      </w:pPr>
      <w:r w:rsidRPr="00900164">
        <w:rPr>
          <w:b/>
          <w:sz w:val="28"/>
          <w:szCs w:val="28"/>
        </w:rPr>
        <w:t>Ми сподіваємося____________________________________________________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</w:rPr>
      </w:pPr>
      <w:r w:rsidRPr="00900164">
        <w:rPr>
          <w:i/>
          <w:sz w:val="28"/>
          <w:szCs w:val="28"/>
        </w:rPr>
        <w:t>(те, на що ви справді маєте надію)</w:t>
      </w:r>
    </w:p>
    <w:p w:rsidR="00900164" w:rsidRPr="00900164" w:rsidRDefault="00900164" w:rsidP="00900164">
      <w:pPr>
        <w:jc w:val="both"/>
        <w:rPr>
          <w:b/>
          <w:sz w:val="28"/>
          <w:szCs w:val="28"/>
          <w:lang w:val="ru-RU"/>
        </w:rPr>
      </w:pPr>
      <w:r w:rsidRPr="00900164">
        <w:rPr>
          <w:b/>
          <w:sz w:val="28"/>
          <w:szCs w:val="28"/>
          <w:lang w:val="ru-RU"/>
        </w:rPr>
        <w:t>МИ _____________________________________________________________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  <w:r w:rsidRPr="00900164">
        <w:rPr>
          <w:i/>
          <w:sz w:val="28"/>
          <w:szCs w:val="28"/>
          <w:lang w:val="ru-RU"/>
        </w:rPr>
        <w:t>(</w:t>
      </w:r>
      <w:proofErr w:type="spellStart"/>
      <w:r w:rsidRPr="00900164">
        <w:rPr>
          <w:i/>
          <w:sz w:val="28"/>
          <w:szCs w:val="28"/>
          <w:lang w:val="ru-RU"/>
        </w:rPr>
        <w:t>повторення</w:t>
      </w:r>
      <w:proofErr w:type="spellEnd"/>
      <w:r w:rsidRPr="00900164">
        <w:rPr>
          <w:i/>
          <w:sz w:val="28"/>
          <w:szCs w:val="28"/>
          <w:lang w:val="ru-RU"/>
        </w:rPr>
        <w:t xml:space="preserve"> </w:t>
      </w:r>
      <w:proofErr w:type="spellStart"/>
      <w:r w:rsidRPr="00900164">
        <w:rPr>
          <w:i/>
          <w:sz w:val="28"/>
          <w:szCs w:val="28"/>
          <w:lang w:val="ru-RU"/>
        </w:rPr>
        <w:t>першого</w:t>
      </w:r>
      <w:proofErr w:type="spellEnd"/>
      <w:r w:rsidRPr="00900164">
        <w:rPr>
          <w:i/>
          <w:sz w:val="28"/>
          <w:szCs w:val="28"/>
          <w:lang w:val="ru-RU"/>
        </w:rPr>
        <w:t xml:space="preserve"> рядка)</w:t>
      </w:r>
    </w:p>
    <w:p w:rsidR="00900164" w:rsidRPr="00900164" w:rsidRDefault="00900164" w:rsidP="00900164">
      <w:pPr>
        <w:jc w:val="both"/>
        <w:rPr>
          <w:i/>
          <w:sz w:val="28"/>
          <w:szCs w:val="28"/>
          <w:lang w:val="ru-RU"/>
        </w:rPr>
      </w:pPr>
    </w:p>
    <w:p w:rsidR="003E64AD" w:rsidRDefault="003E6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164" w:rsidRPr="008C7992" w:rsidRDefault="00900164" w:rsidP="00900164">
      <w:pPr>
        <w:jc w:val="center"/>
        <w:rPr>
          <w:b/>
          <w:sz w:val="96"/>
          <w:szCs w:val="96"/>
        </w:rPr>
      </w:pPr>
      <w:r w:rsidRPr="008C7992">
        <w:rPr>
          <w:b/>
          <w:sz w:val="96"/>
          <w:szCs w:val="96"/>
        </w:rPr>
        <w:lastRenderedPageBreak/>
        <w:t>1 ЛОТ.</w:t>
      </w:r>
    </w:p>
    <w:p w:rsidR="00900164" w:rsidRDefault="00900164" w:rsidP="00900164">
      <w:pPr>
        <w:jc w:val="center"/>
        <w:rPr>
          <w:b/>
          <w:sz w:val="28"/>
          <w:szCs w:val="28"/>
        </w:rPr>
      </w:pPr>
    </w:p>
    <w:p w:rsidR="00900164" w:rsidRDefault="00900164" w:rsidP="00900164">
      <w:pPr>
        <w:jc w:val="center"/>
        <w:rPr>
          <w:b/>
          <w:sz w:val="28"/>
          <w:szCs w:val="28"/>
        </w:rPr>
      </w:pPr>
    </w:p>
    <w:p w:rsidR="00900164" w:rsidRDefault="00900164" w:rsidP="00900164">
      <w:pPr>
        <w:jc w:val="center"/>
        <w:rPr>
          <w:b/>
          <w:sz w:val="28"/>
          <w:szCs w:val="28"/>
        </w:rPr>
      </w:pPr>
    </w:p>
    <w:p w:rsidR="00900164" w:rsidRDefault="00900164" w:rsidP="00900164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Гарна, простора квартира, будинок ( 1 жетон )</w:t>
      </w:r>
    </w:p>
    <w:p w:rsidR="008C7992" w:rsidRDefault="008C7992" w:rsidP="00900164">
      <w:pPr>
        <w:jc w:val="center"/>
        <w:rPr>
          <w:b/>
          <w:sz w:val="72"/>
          <w:szCs w:val="72"/>
        </w:rPr>
      </w:pPr>
    </w:p>
    <w:p w:rsidR="00900164" w:rsidRDefault="00900164" w:rsidP="00900164">
      <w:pPr>
        <w:jc w:val="center"/>
        <w:rPr>
          <w:b/>
          <w:sz w:val="28"/>
          <w:szCs w:val="28"/>
        </w:rPr>
      </w:pPr>
    </w:p>
    <w:p w:rsidR="00900164" w:rsidRPr="008C7992" w:rsidRDefault="00900164" w:rsidP="00900164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Нова машина ( 1 жетон)</w:t>
      </w:r>
    </w:p>
    <w:p w:rsidR="00900164" w:rsidRDefault="00900164" w:rsidP="00985486">
      <w:pPr>
        <w:jc w:val="both"/>
        <w:rPr>
          <w:sz w:val="28"/>
          <w:szCs w:val="28"/>
        </w:rPr>
      </w:pPr>
    </w:p>
    <w:p w:rsidR="008C7992" w:rsidRDefault="008C7992" w:rsidP="008C7992">
      <w:pPr>
        <w:jc w:val="center"/>
        <w:rPr>
          <w:b/>
          <w:sz w:val="28"/>
          <w:szCs w:val="28"/>
        </w:rPr>
      </w:pPr>
    </w:p>
    <w:p w:rsidR="008C7992" w:rsidRDefault="008C7992" w:rsidP="008C7992">
      <w:pPr>
        <w:jc w:val="center"/>
        <w:rPr>
          <w:b/>
          <w:sz w:val="96"/>
          <w:szCs w:val="96"/>
        </w:rPr>
      </w:pPr>
      <w:r w:rsidRPr="008C7992">
        <w:rPr>
          <w:b/>
          <w:sz w:val="96"/>
          <w:szCs w:val="96"/>
        </w:rPr>
        <w:t>2 ЛОТ.</w:t>
      </w:r>
    </w:p>
    <w:p w:rsidR="008C7992" w:rsidRPr="008C7992" w:rsidRDefault="008C7992" w:rsidP="008C7992">
      <w:pPr>
        <w:jc w:val="center"/>
        <w:rPr>
          <w:b/>
          <w:sz w:val="96"/>
          <w:szCs w:val="96"/>
        </w:rPr>
      </w:pP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Найбільша популярність у вашій компанії протягом двох років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(1 жетон)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Один справжній друг</w:t>
      </w:r>
    </w:p>
    <w:p w:rsid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( 2 жетони )</w:t>
      </w:r>
    </w:p>
    <w:p w:rsidR="008C7992" w:rsidRPr="008C7992" w:rsidRDefault="008C7992" w:rsidP="008C7992">
      <w:pPr>
        <w:jc w:val="center"/>
        <w:rPr>
          <w:b/>
          <w:sz w:val="96"/>
          <w:szCs w:val="96"/>
        </w:rPr>
      </w:pPr>
      <w:r w:rsidRPr="008C7992">
        <w:rPr>
          <w:b/>
          <w:sz w:val="96"/>
          <w:szCs w:val="96"/>
        </w:rPr>
        <w:lastRenderedPageBreak/>
        <w:t>3 ЛОТ</w:t>
      </w:r>
    </w:p>
    <w:p w:rsidR="008C7992" w:rsidRDefault="008C7992" w:rsidP="008C7992">
      <w:pPr>
        <w:jc w:val="center"/>
        <w:rPr>
          <w:b/>
          <w:sz w:val="28"/>
          <w:szCs w:val="28"/>
        </w:rPr>
      </w:pPr>
    </w:p>
    <w:p w:rsidR="008C7992" w:rsidRPr="008C7992" w:rsidRDefault="008C7992" w:rsidP="008C7992">
      <w:pPr>
        <w:jc w:val="center"/>
        <w:rPr>
          <w:b/>
          <w:sz w:val="56"/>
          <w:szCs w:val="56"/>
        </w:rPr>
      </w:pPr>
      <w:r w:rsidRPr="008C7992">
        <w:rPr>
          <w:b/>
          <w:sz w:val="56"/>
          <w:szCs w:val="56"/>
        </w:rPr>
        <w:t xml:space="preserve">Повністю оплачений відпочинок  протягом місяця будь-де  на планеті для вас і вашого друга </w:t>
      </w:r>
    </w:p>
    <w:p w:rsidR="008C7992" w:rsidRPr="008C7992" w:rsidRDefault="008C7992" w:rsidP="008C7992">
      <w:pPr>
        <w:jc w:val="center"/>
        <w:rPr>
          <w:b/>
          <w:sz w:val="56"/>
          <w:szCs w:val="56"/>
        </w:rPr>
      </w:pPr>
      <w:r w:rsidRPr="008C7992">
        <w:rPr>
          <w:b/>
          <w:sz w:val="56"/>
          <w:szCs w:val="56"/>
        </w:rPr>
        <w:t>( 2 жетони )</w:t>
      </w:r>
    </w:p>
    <w:p w:rsidR="008C7992" w:rsidRPr="008C7992" w:rsidRDefault="008C7992" w:rsidP="008C7992">
      <w:pPr>
        <w:jc w:val="center"/>
        <w:rPr>
          <w:b/>
          <w:sz w:val="56"/>
          <w:szCs w:val="56"/>
        </w:rPr>
      </w:pPr>
    </w:p>
    <w:p w:rsidR="008C7992" w:rsidRPr="008C7992" w:rsidRDefault="008C7992" w:rsidP="008C7992">
      <w:pPr>
        <w:jc w:val="center"/>
        <w:rPr>
          <w:b/>
          <w:sz w:val="56"/>
          <w:szCs w:val="56"/>
        </w:rPr>
      </w:pPr>
      <w:r w:rsidRPr="008C7992">
        <w:rPr>
          <w:b/>
          <w:sz w:val="56"/>
          <w:szCs w:val="56"/>
        </w:rPr>
        <w:t>Повна гарантія того, що дівчина ( юнак), з якою ( яким ) ви мрієте одружитися, справді  незабаром стане  вашою дружиною ( чоловіком)</w:t>
      </w:r>
    </w:p>
    <w:p w:rsidR="008C7992" w:rsidRPr="008C7992" w:rsidRDefault="008C7992" w:rsidP="008C7992">
      <w:pPr>
        <w:jc w:val="center"/>
        <w:rPr>
          <w:b/>
          <w:sz w:val="56"/>
          <w:szCs w:val="56"/>
        </w:rPr>
      </w:pPr>
      <w:r w:rsidRPr="008C7992">
        <w:rPr>
          <w:b/>
          <w:sz w:val="56"/>
          <w:szCs w:val="56"/>
        </w:rPr>
        <w:t>( 2 жетони)</w:t>
      </w:r>
    </w:p>
    <w:p w:rsidR="008C7992" w:rsidRDefault="008C7992" w:rsidP="008C7992">
      <w:pPr>
        <w:jc w:val="center"/>
        <w:rPr>
          <w:b/>
          <w:sz w:val="28"/>
          <w:szCs w:val="28"/>
        </w:rPr>
      </w:pPr>
    </w:p>
    <w:p w:rsidR="008C7992" w:rsidRDefault="008C7992" w:rsidP="008C7992">
      <w:pPr>
        <w:rPr>
          <w:b/>
          <w:sz w:val="28"/>
          <w:szCs w:val="28"/>
        </w:rPr>
      </w:pPr>
    </w:p>
    <w:p w:rsidR="008C7992" w:rsidRPr="008C7992" w:rsidRDefault="008C7992" w:rsidP="008C7992">
      <w:pPr>
        <w:jc w:val="center"/>
        <w:rPr>
          <w:b/>
          <w:sz w:val="96"/>
          <w:szCs w:val="96"/>
        </w:rPr>
      </w:pPr>
      <w:r w:rsidRPr="008C7992">
        <w:rPr>
          <w:b/>
          <w:sz w:val="96"/>
          <w:szCs w:val="96"/>
        </w:rPr>
        <w:t>4 ЛОТ</w:t>
      </w:r>
    </w:p>
    <w:p w:rsidR="008C7992" w:rsidRDefault="008C7992" w:rsidP="008C7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Хороша освіта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( 2 жетони)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Прибутковий бізнес</w:t>
      </w:r>
    </w:p>
    <w:p w:rsidR="008C7992" w:rsidRPr="008C7992" w:rsidRDefault="008C7992" w:rsidP="008C7992">
      <w:pPr>
        <w:jc w:val="center"/>
        <w:rPr>
          <w:b/>
          <w:sz w:val="72"/>
          <w:szCs w:val="72"/>
        </w:rPr>
      </w:pPr>
      <w:r w:rsidRPr="008C7992">
        <w:rPr>
          <w:b/>
          <w:sz w:val="72"/>
          <w:szCs w:val="72"/>
        </w:rPr>
        <w:t>( 2 жетони)</w:t>
      </w:r>
    </w:p>
    <w:p w:rsidR="008C7992" w:rsidRPr="00226FD5" w:rsidRDefault="008C7992" w:rsidP="00226FD5">
      <w:pPr>
        <w:jc w:val="center"/>
        <w:rPr>
          <w:b/>
          <w:sz w:val="96"/>
          <w:szCs w:val="96"/>
        </w:rPr>
      </w:pPr>
      <w:r w:rsidRPr="00226FD5">
        <w:rPr>
          <w:b/>
          <w:sz w:val="96"/>
          <w:szCs w:val="96"/>
        </w:rPr>
        <w:lastRenderedPageBreak/>
        <w:t>5 ЛОТ</w:t>
      </w:r>
    </w:p>
    <w:p w:rsidR="008C7992" w:rsidRDefault="008C7992" w:rsidP="008C7992">
      <w:pPr>
        <w:rPr>
          <w:b/>
          <w:sz w:val="28"/>
          <w:szCs w:val="28"/>
        </w:rPr>
      </w:pP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 xml:space="preserve">Здорова сім'я 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( 3жетони)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Всесвітня слава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(3 жетони)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</w:p>
    <w:p w:rsidR="008C7992" w:rsidRPr="00226FD5" w:rsidRDefault="008C7992" w:rsidP="00226FD5">
      <w:pPr>
        <w:jc w:val="center"/>
        <w:rPr>
          <w:b/>
          <w:sz w:val="96"/>
          <w:szCs w:val="96"/>
        </w:rPr>
      </w:pPr>
      <w:r w:rsidRPr="00226FD5">
        <w:rPr>
          <w:b/>
          <w:sz w:val="96"/>
          <w:szCs w:val="96"/>
        </w:rPr>
        <w:t>6 ЛОТ</w:t>
      </w:r>
    </w:p>
    <w:p w:rsidR="008C7992" w:rsidRPr="00226FD5" w:rsidRDefault="008C7992" w:rsidP="008C7992">
      <w:pPr>
        <w:rPr>
          <w:b/>
          <w:sz w:val="72"/>
          <w:szCs w:val="72"/>
        </w:rPr>
      </w:pP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 xml:space="preserve">Зміна будь-якої риси вашої зовнішності 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( 1 жетон )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Можливість бути все життя задоволеним собою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( 2 жетони )</w:t>
      </w:r>
    </w:p>
    <w:p w:rsidR="008C7992" w:rsidRPr="00226FD5" w:rsidRDefault="008C7992" w:rsidP="008C7992">
      <w:pPr>
        <w:jc w:val="center"/>
        <w:rPr>
          <w:b/>
          <w:sz w:val="72"/>
          <w:szCs w:val="72"/>
        </w:rPr>
      </w:pPr>
    </w:p>
    <w:p w:rsidR="00226FD5" w:rsidRPr="00226FD5" w:rsidRDefault="00226FD5" w:rsidP="00226FD5">
      <w:pPr>
        <w:jc w:val="center"/>
        <w:rPr>
          <w:b/>
          <w:sz w:val="96"/>
          <w:szCs w:val="96"/>
        </w:rPr>
      </w:pPr>
      <w:r w:rsidRPr="00226FD5">
        <w:rPr>
          <w:b/>
          <w:sz w:val="96"/>
          <w:szCs w:val="96"/>
        </w:rPr>
        <w:lastRenderedPageBreak/>
        <w:t>7 ЛОТ</w:t>
      </w:r>
    </w:p>
    <w:p w:rsidR="00226FD5" w:rsidRDefault="00226FD5" w:rsidP="00226FD5">
      <w:pPr>
        <w:rPr>
          <w:b/>
          <w:sz w:val="28"/>
          <w:szCs w:val="28"/>
        </w:rPr>
      </w:pP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Можливість робити все, що побажаєте і коли побажаєте, протягом п’яти років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( 2 жетони )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Пошана і любов до вас тих, кого ви найбільше цінуєте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( 2 жетони )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96"/>
          <w:szCs w:val="96"/>
        </w:rPr>
      </w:pPr>
      <w:r w:rsidRPr="00226FD5">
        <w:rPr>
          <w:b/>
          <w:sz w:val="96"/>
          <w:szCs w:val="96"/>
        </w:rPr>
        <w:t>8 ЛОТ</w:t>
      </w:r>
    </w:p>
    <w:p w:rsidR="00226FD5" w:rsidRPr="00226FD5" w:rsidRDefault="00226FD5" w:rsidP="00226FD5">
      <w:pPr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Чиста совість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( 2 жетони)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Вміння досягати успіху у всьому чого б ви не побажали</w:t>
      </w:r>
    </w:p>
    <w:p w:rsidR="00226FD5" w:rsidRPr="00226FD5" w:rsidRDefault="00226FD5" w:rsidP="00226FD5">
      <w:pPr>
        <w:jc w:val="center"/>
        <w:rPr>
          <w:b/>
          <w:sz w:val="56"/>
          <w:szCs w:val="56"/>
        </w:rPr>
      </w:pPr>
      <w:r w:rsidRPr="00226FD5">
        <w:rPr>
          <w:b/>
          <w:sz w:val="56"/>
          <w:szCs w:val="56"/>
        </w:rPr>
        <w:t>( 2 жетони)</w:t>
      </w:r>
    </w:p>
    <w:p w:rsidR="00226FD5" w:rsidRDefault="00226FD5" w:rsidP="00226FD5">
      <w:pPr>
        <w:jc w:val="center"/>
        <w:rPr>
          <w:b/>
          <w:sz w:val="56"/>
          <w:szCs w:val="56"/>
        </w:rPr>
      </w:pPr>
    </w:p>
    <w:p w:rsidR="00226FD5" w:rsidRDefault="00226FD5" w:rsidP="00226FD5">
      <w:pPr>
        <w:jc w:val="center"/>
        <w:rPr>
          <w:b/>
          <w:sz w:val="56"/>
          <w:szCs w:val="56"/>
        </w:rPr>
      </w:pPr>
    </w:p>
    <w:p w:rsidR="00226FD5" w:rsidRPr="00226FD5" w:rsidRDefault="00226FD5" w:rsidP="00226FD5">
      <w:pPr>
        <w:jc w:val="center"/>
        <w:rPr>
          <w:b/>
          <w:sz w:val="96"/>
          <w:szCs w:val="96"/>
        </w:rPr>
      </w:pPr>
      <w:r w:rsidRPr="00226FD5">
        <w:rPr>
          <w:b/>
          <w:sz w:val="96"/>
          <w:szCs w:val="96"/>
        </w:rPr>
        <w:lastRenderedPageBreak/>
        <w:t>9 ЛОТ</w:t>
      </w:r>
    </w:p>
    <w:p w:rsidR="00226FD5" w:rsidRPr="00226FD5" w:rsidRDefault="00226FD5" w:rsidP="00226FD5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 xml:space="preserve">Диво, здійснене заради людини, яку ви </w:t>
      </w:r>
      <w:r w:rsidR="003E64AD">
        <w:rPr>
          <w:b/>
          <w:sz w:val="72"/>
          <w:szCs w:val="72"/>
        </w:rPr>
        <w:t>любите</w:t>
      </w:r>
    </w:p>
    <w:p w:rsidR="00226FD5" w:rsidRPr="00226FD5" w:rsidRDefault="00226FD5" w:rsidP="00226FD5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( 2 жетони )</w:t>
      </w:r>
    </w:p>
    <w:p w:rsidR="00226FD5" w:rsidRPr="00226FD5" w:rsidRDefault="00226FD5" w:rsidP="00226FD5">
      <w:pPr>
        <w:jc w:val="center"/>
        <w:rPr>
          <w:b/>
          <w:sz w:val="72"/>
          <w:szCs w:val="72"/>
        </w:rPr>
      </w:pPr>
    </w:p>
    <w:p w:rsidR="00226FD5" w:rsidRPr="00226FD5" w:rsidRDefault="00226FD5" w:rsidP="00226FD5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Можливість знову пережити будь-які події минулого</w:t>
      </w:r>
    </w:p>
    <w:p w:rsidR="003E64AD" w:rsidRDefault="00226FD5" w:rsidP="00226FD5">
      <w:pPr>
        <w:jc w:val="center"/>
        <w:rPr>
          <w:b/>
          <w:sz w:val="72"/>
          <w:szCs w:val="72"/>
        </w:rPr>
      </w:pPr>
      <w:r w:rsidRPr="00226FD5">
        <w:rPr>
          <w:b/>
          <w:sz w:val="72"/>
          <w:szCs w:val="72"/>
        </w:rPr>
        <w:t>( 2 жетони )</w:t>
      </w:r>
    </w:p>
    <w:p w:rsidR="003E64AD" w:rsidRDefault="003E64AD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420866" w:rsidRPr="00F43068" w:rsidRDefault="00226FD5" w:rsidP="00F43068">
      <w:pPr>
        <w:jc w:val="center"/>
      </w:pPr>
      <w:r w:rsidRPr="00F43068">
        <w:rPr>
          <w:b/>
        </w:rPr>
        <w:lastRenderedPageBreak/>
        <w:t>Методичні рекомендації по проведенні години спілкування.</w:t>
      </w:r>
      <w:r w:rsidR="00420866" w:rsidRPr="00F43068">
        <w:rPr>
          <w:b/>
        </w:rPr>
        <w:tab/>
      </w:r>
    </w:p>
    <w:p w:rsidR="00420866" w:rsidRPr="00F43068" w:rsidRDefault="00420866" w:rsidP="00420866">
      <w:r w:rsidRPr="00F43068">
        <w:tab/>
        <w:t>Однією із форм виховної роботи  є година спілкування.</w:t>
      </w:r>
    </w:p>
    <w:p w:rsidR="00420866" w:rsidRPr="00F43068" w:rsidRDefault="00420866" w:rsidP="00420866">
      <w:r w:rsidRPr="00F43068">
        <w:t xml:space="preserve">Виходячи із завдань </w:t>
      </w:r>
      <w:proofErr w:type="spellStart"/>
      <w:r w:rsidRPr="00F43068">
        <w:t>ціннісно-орієнтаційної</w:t>
      </w:r>
      <w:proofErr w:type="spellEnd"/>
      <w:r w:rsidRPr="00F43068">
        <w:t xml:space="preserve"> діяльності, можна визначити  три основні функції години спілкування.</w:t>
      </w:r>
    </w:p>
    <w:p w:rsidR="00420866" w:rsidRPr="00F43068" w:rsidRDefault="00006AD2" w:rsidP="00006AD2">
      <w:r w:rsidRPr="00F43068">
        <w:rPr>
          <w:b/>
        </w:rPr>
        <w:tab/>
        <w:t>1.П</w:t>
      </w:r>
      <w:r w:rsidR="00420866" w:rsidRPr="00F43068">
        <w:rPr>
          <w:b/>
        </w:rPr>
        <w:t xml:space="preserve">росвітительська функція, </w:t>
      </w:r>
      <w:r w:rsidR="00420866" w:rsidRPr="00F43068">
        <w:t xml:space="preserve">полягає в тому, що година </w:t>
      </w:r>
      <w:r w:rsidR="009001B8" w:rsidRPr="00F43068">
        <w:t>спілкування розширює коло знань учнів з предметів навчального циклу, що не входять до навчальної програми</w:t>
      </w:r>
      <w:r w:rsidRPr="00F43068">
        <w:t>. У той же час предметом години спілкування можуть бути події, що відбуваються в країні, світі, місті, селі. У зв’язку з цим години спілкування можуть мати різну тематику.</w:t>
      </w:r>
    </w:p>
    <w:p w:rsidR="00006AD2" w:rsidRPr="00F43068" w:rsidRDefault="00006AD2" w:rsidP="00006AD2">
      <w:r w:rsidRPr="00F43068">
        <w:tab/>
      </w:r>
      <w:r w:rsidRPr="00F43068">
        <w:rPr>
          <w:b/>
        </w:rPr>
        <w:t xml:space="preserve">2.Орієнтуюча функція </w:t>
      </w:r>
      <w:r w:rsidRPr="00F43068">
        <w:t>полягає в тому, що в процесі діяльності на годині спілкування в дитини формується  певне ставлення до  об’єктів і подій навколишнього світу, формуються  цінності</w:t>
      </w:r>
    </w:p>
    <w:p w:rsidR="00006AD2" w:rsidRPr="00F43068" w:rsidRDefault="00006AD2" w:rsidP="00006AD2">
      <w:r w:rsidRPr="00F43068">
        <w:tab/>
      </w:r>
      <w:r w:rsidRPr="00F43068">
        <w:rPr>
          <w:b/>
        </w:rPr>
        <w:t xml:space="preserve">3.Спрямовуюча функція, </w:t>
      </w:r>
      <w:r w:rsidRPr="00F43068">
        <w:t xml:space="preserve">полягає в тому , щоб впливати на  практичний бік життя вихованців, на їхнє поводження формування життєвих  </w:t>
      </w:r>
      <w:proofErr w:type="spellStart"/>
      <w:r w:rsidRPr="00F43068">
        <w:t>компетенцій</w:t>
      </w:r>
      <w:proofErr w:type="spellEnd"/>
      <w:r w:rsidRPr="00F43068">
        <w:t>, установок і цілей. Знання мають перейти у переконання.</w:t>
      </w:r>
    </w:p>
    <w:p w:rsidR="00420866" w:rsidRPr="00F43068" w:rsidRDefault="00A16624" w:rsidP="00A16624">
      <w:r w:rsidRPr="00F43068">
        <w:t xml:space="preserve"> </w:t>
      </w:r>
      <w:r w:rsidRPr="00F43068">
        <w:tab/>
        <w:t>Методика  організації години спілкування складається із чотирьох основних напрямів:</w:t>
      </w:r>
    </w:p>
    <w:p w:rsidR="00A16624" w:rsidRPr="00F43068" w:rsidRDefault="00A16624" w:rsidP="00A16624">
      <w:r w:rsidRPr="00F43068">
        <w:tab/>
        <w:t>1.Визначення мети  й завдань виховання.</w:t>
      </w:r>
    </w:p>
    <w:p w:rsidR="00A16624" w:rsidRPr="00F43068" w:rsidRDefault="00A16624" w:rsidP="00A16624">
      <w:r w:rsidRPr="00F43068">
        <w:tab/>
        <w:t>2.Планування серії годин спілкування й інших виховних заходів як єдиної системи в здійсненні поставленої мети.</w:t>
      </w:r>
    </w:p>
    <w:p w:rsidR="00A16624" w:rsidRPr="00F43068" w:rsidRDefault="00A16624" w:rsidP="00A16624">
      <w:r w:rsidRPr="00F43068">
        <w:t>3.Визначення  змісту години спілкування.</w:t>
      </w:r>
    </w:p>
    <w:p w:rsidR="00A16624" w:rsidRPr="00F43068" w:rsidRDefault="00A16624" w:rsidP="00A16624">
      <w:r w:rsidRPr="00F43068">
        <w:t>4.Організаційне оформлення години спілкування.</w:t>
      </w:r>
    </w:p>
    <w:p w:rsidR="00A16624" w:rsidRPr="00F43068" w:rsidRDefault="00A16624" w:rsidP="00A16624">
      <w:r w:rsidRPr="00F43068">
        <w:tab/>
        <w:t>Тривалість години спілкування повинна бути обґрунтованою, але не перевищувати 45- 60 хвилин.</w:t>
      </w:r>
    </w:p>
    <w:p w:rsidR="00A16624" w:rsidRPr="00F43068" w:rsidRDefault="00A16624" w:rsidP="00A16624">
      <w:r w:rsidRPr="00F43068">
        <w:tab/>
        <w:t xml:space="preserve">Значна методична складність  години спілкування  полягає в тому, що невимушеність, воля безпосередність повинні сполучатися із встановленими правилами поведінки, чітким порядком й абсолютною увагою учасників.  Інакше  невимушеність переростає в розхитаність, воля – в  недисциплінованість, а безпосередність – у </w:t>
      </w:r>
      <w:r w:rsidR="00292820" w:rsidRPr="00F43068">
        <w:t>фамільярність.</w:t>
      </w:r>
    </w:p>
    <w:p w:rsidR="00292820" w:rsidRPr="00F43068" w:rsidRDefault="00292820" w:rsidP="00A16624">
      <w:r w:rsidRPr="00F43068">
        <w:tab/>
        <w:t>Доцільно на початку навчального року спільно виробити і прийняти правила проведення години спілкування, адже традиційний порядок привчає дітей до культури групового спілкування, групового міркування.</w:t>
      </w:r>
    </w:p>
    <w:p w:rsidR="00292820" w:rsidRPr="00F43068" w:rsidRDefault="00292820" w:rsidP="00292820">
      <w:pPr>
        <w:jc w:val="center"/>
        <w:rPr>
          <w:b/>
        </w:rPr>
      </w:pPr>
      <w:r w:rsidRPr="00F43068">
        <w:rPr>
          <w:b/>
        </w:rPr>
        <w:t xml:space="preserve">Структура години </w:t>
      </w:r>
      <w:proofErr w:type="spellStart"/>
      <w:r w:rsidRPr="00F43068">
        <w:rPr>
          <w:b/>
        </w:rPr>
        <w:t>спілкуваня</w:t>
      </w:r>
      <w:proofErr w:type="spellEnd"/>
      <w:r w:rsidRPr="00F43068">
        <w:rPr>
          <w:b/>
        </w:rPr>
        <w:t>:</w:t>
      </w:r>
    </w:p>
    <w:p w:rsidR="00292820" w:rsidRPr="00F43068" w:rsidRDefault="00292820" w:rsidP="00292820">
      <w:pPr>
        <w:numPr>
          <w:ilvl w:val="0"/>
          <w:numId w:val="2"/>
        </w:numPr>
        <w:jc w:val="both"/>
      </w:pPr>
      <w:r w:rsidRPr="00F43068">
        <w:rPr>
          <w:b/>
        </w:rPr>
        <w:t xml:space="preserve">Вступна частина: </w:t>
      </w:r>
      <w:r w:rsidRPr="00F43068">
        <w:t>мобілізація  уваги учнів, забезпечення досить  серйозного і поважного  ставлення до теми бесіди, визначення місця  й значення обговорюваного питання  в житті людини, розвитку суспільства та науки, у виробництві. Вступна частина  допомагає перевести  учнів зі сфери навчально-академічної в сферу безпосереднього вільного спілкування.</w:t>
      </w:r>
    </w:p>
    <w:p w:rsidR="00292820" w:rsidRPr="00F43068" w:rsidRDefault="00292820" w:rsidP="00292820">
      <w:pPr>
        <w:numPr>
          <w:ilvl w:val="0"/>
          <w:numId w:val="2"/>
        </w:numPr>
        <w:jc w:val="both"/>
      </w:pPr>
      <w:r w:rsidRPr="00F43068">
        <w:rPr>
          <w:b/>
        </w:rPr>
        <w:t>Основна ( змістовна частина)</w:t>
      </w:r>
      <w:r w:rsidRPr="00F43068">
        <w:t xml:space="preserve"> визначається  виховним завданням години спілкування.</w:t>
      </w:r>
    </w:p>
    <w:p w:rsidR="00292820" w:rsidRPr="00F43068" w:rsidRDefault="00292820" w:rsidP="00292820">
      <w:pPr>
        <w:numPr>
          <w:ilvl w:val="0"/>
          <w:numId w:val="2"/>
        </w:numPr>
        <w:jc w:val="both"/>
      </w:pPr>
      <w:r w:rsidRPr="00F43068">
        <w:rPr>
          <w:b/>
        </w:rPr>
        <w:t>Заключна частина</w:t>
      </w:r>
      <w:r w:rsidRPr="00F43068">
        <w:t xml:space="preserve"> – створення у всіх учасників години спілкування почуття задоволення, стимулювання самостійної діяльності</w:t>
      </w:r>
      <w:r w:rsidR="009840D1" w:rsidRPr="00F43068">
        <w:t xml:space="preserve"> учнів після години спілкування  й поза школою, установлення зв’язку з наступною розмовою, спонукання дітей  до бажання внести зміни в роботу класу, вносити пропозиції з приводу колективної роботи.</w:t>
      </w:r>
    </w:p>
    <w:p w:rsidR="009840D1" w:rsidRPr="00F43068" w:rsidRDefault="009840D1" w:rsidP="009840D1">
      <w:pPr>
        <w:ind w:left="360"/>
        <w:jc w:val="center"/>
        <w:rPr>
          <w:b/>
        </w:rPr>
      </w:pPr>
      <w:r w:rsidRPr="00F43068">
        <w:rPr>
          <w:b/>
        </w:rPr>
        <w:t>Форми проведення години спілкування.</w:t>
      </w:r>
    </w:p>
    <w:p w:rsidR="009840D1" w:rsidRPr="00F43068" w:rsidRDefault="009840D1" w:rsidP="009840D1">
      <w:pPr>
        <w:numPr>
          <w:ilvl w:val="1"/>
          <w:numId w:val="2"/>
        </w:numPr>
        <w:jc w:val="both"/>
      </w:pPr>
      <w:r w:rsidRPr="00F43068">
        <w:t>Технологія колективної творчої діяльності.</w:t>
      </w:r>
    </w:p>
    <w:p w:rsidR="009840D1" w:rsidRPr="00F43068" w:rsidRDefault="009840D1" w:rsidP="009840D1">
      <w:pPr>
        <w:numPr>
          <w:ilvl w:val="1"/>
          <w:numId w:val="2"/>
        </w:numPr>
        <w:jc w:val="both"/>
      </w:pPr>
      <w:r w:rsidRPr="00F43068">
        <w:t>Інтерактивні технології: «мозковий  штурм», «мікрофон», «ток-шоу», «ажурна пилка», «коло ідей», «акваріум», розігрування ситуації по ролях, робота в парах, в  малих групах.</w:t>
      </w:r>
    </w:p>
    <w:p w:rsidR="009840D1" w:rsidRPr="00F43068" w:rsidRDefault="009840D1" w:rsidP="009840D1">
      <w:pPr>
        <w:numPr>
          <w:ilvl w:val="1"/>
          <w:numId w:val="2"/>
        </w:numPr>
        <w:jc w:val="both"/>
      </w:pPr>
      <w:r w:rsidRPr="00F43068">
        <w:t>Дебати.</w:t>
      </w:r>
    </w:p>
    <w:p w:rsidR="009840D1" w:rsidRPr="00F43068" w:rsidRDefault="009840D1" w:rsidP="009840D1">
      <w:pPr>
        <w:numPr>
          <w:ilvl w:val="1"/>
          <w:numId w:val="2"/>
        </w:numPr>
        <w:jc w:val="both"/>
      </w:pPr>
      <w:r w:rsidRPr="00F43068">
        <w:t>Створення проблемних ситуацій – проблемне навчання(виховання)</w:t>
      </w:r>
    </w:p>
    <w:p w:rsidR="00F43068" w:rsidRPr="00F43068" w:rsidRDefault="00F43068" w:rsidP="009840D1">
      <w:pPr>
        <w:numPr>
          <w:ilvl w:val="1"/>
          <w:numId w:val="2"/>
        </w:numPr>
        <w:jc w:val="both"/>
      </w:pPr>
      <w:r w:rsidRPr="00F43068">
        <w:t>Метод соціальних проектів.</w:t>
      </w:r>
    </w:p>
    <w:p w:rsidR="00F43068" w:rsidRPr="00F43068" w:rsidRDefault="00F43068" w:rsidP="009840D1">
      <w:pPr>
        <w:numPr>
          <w:ilvl w:val="1"/>
          <w:numId w:val="2"/>
        </w:numPr>
        <w:jc w:val="both"/>
      </w:pPr>
      <w:r w:rsidRPr="00F43068">
        <w:t>Ігрові технології.</w:t>
      </w:r>
    </w:p>
    <w:p w:rsidR="00F43068" w:rsidRPr="00F43068" w:rsidRDefault="00F43068" w:rsidP="009840D1">
      <w:pPr>
        <w:numPr>
          <w:ilvl w:val="1"/>
          <w:numId w:val="2"/>
        </w:numPr>
        <w:jc w:val="both"/>
      </w:pPr>
      <w:r w:rsidRPr="00F43068">
        <w:t>Рольові ігри.</w:t>
      </w:r>
    </w:p>
    <w:p w:rsidR="00F43068" w:rsidRDefault="00F43068" w:rsidP="00F43068">
      <w:pPr>
        <w:numPr>
          <w:ilvl w:val="1"/>
          <w:numId w:val="2"/>
        </w:numPr>
        <w:jc w:val="both"/>
      </w:pPr>
      <w:r w:rsidRPr="00F43068">
        <w:t>«Діловий театр».</w:t>
      </w:r>
    </w:p>
    <w:p w:rsidR="00C8323E" w:rsidRDefault="00C8323E" w:rsidP="00F43068">
      <w:pPr>
        <w:ind w:left="1080"/>
        <w:jc w:val="both"/>
      </w:pPr>
    </w:p>
    <w:p w:rsidR="00C8323E" w:rsidRDefault="00C8323E" w:rsidP="00C8323E">
      <w:pPr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lastRenderedPageBreak/>
        <w:t xml:space="preserve">Десять правил </w:t>
      </w:r>
      <w:proofErr w:type="spellStart"/>
      <w:r>
        <w:rPr>
          <w:rFonts w:ascii="Book Antiqua" w:hAnsi="Book Antiqua" w:cs="Arial"/>
          <w:b/>
          <w:i/>
          <w:sz w:val="36"/>
          <w:szCs w:val="36"/>
        </w:rPr>
        <w:t>Дороті</w:t>
      </w:r>
      <w:proofErr w:type="spellEnd"/>
      <w:r>
        <w:rPr>
          <w:rFonts w:ascii="Book Antiqua" w:hAnsi="Book Antiqua" w:cs="Arial"/>
          <w:b/>
          <w:i/>
          <w:sz w:val="36"/>
          <w:szCs w:val="36"/>
        </w:rPr>
        <w:t xml:space="preserve"> Вольте</w:t>
      </w:r>
    </w:p>
    <w:p w:rsidR="00C8323E" w:rsidRDefault="00C8323E" w:rsidP="00C8323E">
      <w:pPr>
        <w:jc w:val="center"/>
        <w:rPr>
          <w:rFonts w:ascii="Book Antiqua" w:hAnsi="Book Antiqua" w:cs="Arial"/>
          <w:b/>
          <w:i/>
          <w:sz w:val="32"/>
          <w:szCs w:val="32"/>
        </w:rPr>
      </w:pPr>
      <w:r>
        <w:rPr>
          <w:rFonts w:ascii="Book Antiqua" w:hAnsi="Book Antiqua" w:cs="Arial"/>
          <w:b/>
          <w:i/>
          <w:sz w:val="32"/>
          <w:szCs w:val="32"/>
        </w:rPr>
        <w:t>„Діти навчаються, як їм жити”: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„Якщо діти живуть в умовах постійної критики, вони навчаються засуджувати;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ворожнечі, вони навчаються насильству;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дитину постійно висміюють, вона навчається зневажати себе;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постійно соромлять, вони навчаються почувати постійну провину;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толерантності, вони навчаються терпимості;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підтримують, вони навчаються впевненості у собі;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схвалюють, вони навчаються самоповаги;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справедливості, вони навчаються бути справедливими;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у безпеці, вони навчаються довіряти;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визнаними, вони навчаються дружелюбності.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Вони навчаються знаходити любов на землі”.</w:t>
      </w:r>
    </w:p>
    <w:p w:rsidR="00C8323E" w:rsidRDefault="00C8323E" w:rsidP="00C8323E">
      <w:pPr>
        <w:jc w:val="both"/>
        <w:rPr>
          <w:sz w:val="32"/>
          <w:szCs w:val="32"/>
        </w:rPr>
      </w:pPr>
    </w:p>
    <w:p w:rsidR="00C8323E" w:rsidRDefault="00C8323E" w:rsidP="00C8323E">
      <w:pPr>
        <w:jc w:val="both"/>
        <w:rPr>
          <w:sz w:val="32"/>
          <w:szCs w:val="32"/>
        </w:rPr>
      </w:pPr>
    </w:p>
    <w:p w:rsidR="00C8323E" w:rsidRDefault="00C8323E" w:rsidP="00C8323E">
      <w:pPr>
        <w:ind w:left="1080"/>
        <w:jc w:val="both"/>
      </w:pPr>
    </w:p>
    <w:p w:rsidR="00C8323E" w:rsidRDefault="00C8323E" w:rsidP="00C8323E">
      <w:pPr>
        <w:jc w:val="center"/>
        <w:rPr>
          <w:rFonts w:ascii="Book Antiqua" w:hAnsi="Book Antiqua" w:cs="Arial"/>
          <w:b/>
          <w:i/>
          <w:sz w:val="36"/>
          <w:szCs w:val="36"/>
        </w:rPr>
      </w:pPr>
      <w:r>
        <w:rPr>
          <w:rFonts w:ascii="Book Antiqua" w:hAnsi="Book Antiqua" w:cs="Arial"/>
          <w:b/>
          <w:i/>
          <w:sz w:val="36"/>
          <w:szCs w:val="36"/>
        </w:rPr>
        <w:t xml:space="preserve">Десять правил </w:t>
      </w:r>
      <w:proofErr w:type="spellStart"/>
      <w:r>
        <w:rPr>
          <w:rFonts w:ascii="Book Antiqua" w:hAnsi="Book Antiqua" w:cs="Arial"/>
          <w:b/>
          <w:i/>
          <w:sz w:val="36"/>
          <w:szCs w:val="36"/>
        </w:rPr>
        <w:t>Дороті</w:t>
      </w:r>
      <w:proofErr w:type="spellEnd"/>
      <w:r>
        <w:rPr>
          <w:rFonts w:ascii="Book Antiqua" w:hAnsi="Book Antiqua" w:cs="Arial"/>
          <w:b/>
          <w:i/>
          <w:sz w:val="36"/>
          <w:szCs w:val="36"/>
        </w:rPr>
        <w:t xml:space="preserve"> Вольте</w:t>
      </w:r>
    </w:p>
    <w:p w:rsidR="00C8323E" w:rsidRDefault="00C8323E" w:rsidP="00C8323E">
      <w:pPr>
        <w:jc w:val="center"/>
        <w:rPr>
          <w:rFonts w:ascii="Book Antiqua" w:hAnsi="Book Antiqua" w:cs="Arial"/>
          <w:b/>
          <w:i/>
          <w:sz w:val="32"/>
          <w:szCs w:val="32"/>
        </w:rPr>
      </w:pPr>
      <w:r>
        <w:rPr>
          <w:rFonts w:ascii="Book Antiqua" w:hAnsi="Book Antiqua" w:cs="Arial"/>
          <w:b/>
          <w:i/>
          <w:sz w:val="32"/>
          <w:szCs w:val="32"/>
        </w:rPr>
        <w:t>„Діти навчаються, як їм жити”: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„Якщо діти живуть в умовах постійної критики, вони навчаються засуджувати;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ворожнечі, вони навчаються насильству;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дитину постійно висміюють, вона навчається зневажати себе;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постійно соромлять, вони навчаються почувати постійну провину;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толерантності, вони навчаються терпимості;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підтримують, вони навчаються впевненості у собі;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дітей схвалюють, вони навчаються самоповаги;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 умовах справедливості, вони навчаються бути справедливими;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у безпеці, вони навчаються довіряти;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якщо діти живуть визнаними, вони навчаються дружелюбності.</w:t>
      </w:r>
    </w:p>
    <w:p w:rsidR="00C8323E" w:rsidRDefault="00C8323E" w:rsidP="00C8323E">
      <w:pPr>
        <w:jc w:val="both"/>
        <w:rPr>
          <w:sz w:val="32"/>
          <w:szCs w:val="32"/>
        </w:rPr>
      </w:pPr>
      <w:r>
        <w:rPr>
          <w:sz w:val="32"/>
          <w:szCs w:val="32"/>
        </w:rPr>
        <w:t>Вони навчаються знаходити любов на землі”.</w:t>
      </w:r>
    </w:p>
    <w:p w:rsidR="00C8323E" w:rsidRPr="00F43068" w:rsidRDefault="00C8323E" w:rsidP="00C8323E">
      <w:pPr>
        <w:ind w:left="1080"/>
        <w:jc w:val="both"/>
      </w:pPr>
    </w:p>
    <w:p w:rsidR="00C8323E" w:rsidRPr="00F43068" w:rsidRDefault="00C8323E" w:rsidP="00F43068">
      <w:pPr>
        <w:ind w:left="1080"/>
        <w:jc w:val="both"/>
      </w:pPr>
    </w:p>
    <w:sectPr w:rsidR="00C8323E" w:rsidRPr="00F43068" w:rsidSect="0015394F">
      <w:pgSz w:w="11906" w:h="16838"/>
      <w:pgMar w:top="850" w:right="850" w:bottom="850" w:left="1417" w:header="708" w:footer="0" w:gutter="0"/>
      <w:pgBorders w:display="firstPage"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45" w:rsidRDefault="00751C45" w:rsidP="0015394F">
      <w:r>
        <w:separator/>
      </w:r>
    </w:p>
  </w:endnote>
  <w:endnote w:type="continuationSeparator" w:id="0">
    <w:p w:rsidR="00751C45" w:rsidRDefault="00751C45" w:rsidP="001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45" w:rsidRDefault="00751C45" w:rsidP="0015394F">
      <w:r>
        <w:separator/>
      </w:r>
    </w:p>
  </w:footnote>
  <w:footnote w:type="continuationSeparator" w:id="0">
    <w:p w:rsidR="00751C45" w:rsidRDefault="00751C45" w:rsidP="0015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7C"/>
    <w:multiLevelType w:val="hybridMultilevel"/>
    <w:tmpl w:val="4E72F3D2"/>
    <w:lvl w:ilvl="0" w:tplc="03DC7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449BB"/>
    <w:multiLevelType w:val="hybridMultilevel"/>
    <w:tmpl w:val="DB7CA3AA"/>
    <w:lvl w:ilvl="0" w:tplc="40FA11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63D79F1"/>
    <w:multiLevelType w:val="hybridMultilevel"/>
    <w:tmpl w:val="CD1EA52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6"/>
    <w:rsid w:val="00006AD2"/>
    <w:rsid w:val="000130C7"/>
    <w:rsid w:val="000452EA"/>
    <w:rsid w:val="00055629"/>
    <w:rsid w:val="000F3035"/>
    <w:rsid w:val="0015394F"/>
    <w:rsid w:val="001C0B0B"/>
    <w:rsid w:val="001F2364"/>
    <w:rsid w:val="002109CD"/>
    <w:rsid w:val="00226FD5"/>
    <w:rsid w:val="002321D1"/>
    <w:rsid w:val="00275651"/>
    <w:rsid w:val="00286D69"/>
    <w:rsid w:val="00292820"/>
    <w:rsid w:val="003876EB"/>
    <w:rsid w:val="003E64AD"/>
    <w:rsid w:val="00420866"/>
    <w:rsid w:val="004500D5"/>
    <w:rsid w:val="00504DE5"/>
    <w:rsid w:val="005417E0"/>
    <w:rsid w:val="0057465D"/>
    <w:rsid w:val="00751C45"/>
    <w:rsid w:val="007572C2"/>
    <w:rsid w:val="007B72AD"/>
    <w:rsid w:val="008C7992"/>
    <w:rsid w:val="00900164"/>
    <w:rsid w:val="009001B8"/>
    <w:rsid w:val="009840D1"/>
    <w:rsid w:val="00985486"/>
    <w:rsid w:val="00A16624"/>
    <w:rsid w:val="00BC56EA"/>
    <w:rsid w:val="00C8323E"/>
    <w:rsid w:val="00CA0E1C"/>
    <w:rsid w:val="00EB0595"/>
    <w:rsid w:val="00F00AFD"/>
    <w:rsid w:val="00F43068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94F"/>
    <w:rPr>
      <w:sz w:val="24"/>
      <w:szCs w:val="24"/>
      <w:lang w:val="uk-UA" w:eastAsia="uk-UA"/>
    </w:rPr>
  </w:style>
  <w:style w:type="paragraph" w:styleId="a5">
    <w:name w:val="footer"/>
    <w:basedOn w:val="a"/>
    <w:link w:val="a6"/>
    <w:rsid w:val="0015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394F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153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394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94F"/>
    <w:rPr>
      <w:sz w:val="24"/>
      <w:szCs w:val="24"/>
      <w:lang w:val="uk-UA" w:eastAsia="uk-UA"/>
    </w:rPr>
  </w:style>
  <w:style w:type="paragraph" w:styleId="a5">
    <w:name w:val="footer"/>
    <w:basedOn w:val="a"/>
    <w:link w:val="a6"/>
    <w:rsid w:val="0015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394F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153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394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освіта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metodyst</dc:creator>
  <cp:lastModifiedBy>Наська</cp:lastModifiedBy>
  <cp:revision>4</cp:revision>
  <cp:lastPrinted>2011-04-11T20:04:00Z</cp:lastPrinted>
  <dcterms:created xsi:type="dcterms:W3CDTF">2011-04-11T20:02:00Z</dcterms:created>
  <dcterms:modified xsi:type="dcterms:W3CDTF">2011-04-11T20:18:00Z</dcterms:modified>
</cp:coreProperties>
</file>